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87" w:rsidRDefault="006C6687" w:rsidP="006C6687">
      <w:pPr>
        <w:pStyle w:val="Normale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BA" w:rsidRPr="006C6687" w:rsidRDefault="00476BBA" w:rsidP="006C6687">
      <w:pPr>
        <w:pStyle w:val="NormaleWeb"/>
        <w:shd w:val="clear" w:color="auto" w:fill="FFFFFF"/>
        <w:spacing w:before="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6C6687">
        <w:rPr>
          <w:rFonts w:ascii="Helvetica" w:hAnsi="Helvetica" w:cs="Helvetica"/>
          <w:b/>
          <w:color w:val="1D2129"/>
          <w:sz w:val="21"/>
          <w:szCs w:val="21"/>
        </w:rPr>
        <w:t>Premio Letterario LA ROCCA I EDIZIONE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Quota d’iscrizione gratuita </w:t>
      </w:r>
      <w:r>
        <w:rPr>
          <w:rFonts w:ascii="Helvetica" w:hAnsi="Helvetica" w:cs="Helvetica"/>
          <w:color w:val="1D2129"/>
          <w:sz w:val="21"/>
          <w:szCs w:val="21"/>
        </w:rPr>
        <w:br/>
        <w:t>Sezioni: Poesia in lingua Italiana, Poesia in lingua Inglese, Racconti: Favole.</w:t>
      </w:r>
      <w:r>
        <w:rPr>
          <w:rFonts w:ascii="Helvetica" w:hAnsi="Helvetica" w:cs="Helvetica"/>
          <w:color w:val="1D2129"/>
          <w:sz w:val="21"/>
          <w:szCs w:val="21"/>
        </w:rPr>
        <w:br/>
        <w:t>Organizzato da: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Miselli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Nina </w:t>
      </w:r>
      <w:r>
        <w:rPr>
          <w:rFonts w:ascii="Helvetica" w:hAnsi="Helvetica" w:cs="Helvetica"/>
          <w:color w:val="1D2129"/>
          <w:sz w:val="21"/>
          <w:szCs w:val="21"/>
        </w:rPr>
        <w:br/>
        <w:t>Montecchio Emilia (RE)</w:t>
      </w:r>
      <w:r>
        <w:rPr>
          <w:rFonts w:ascii="Helvetica" w:hAnsi="Helvetica" w:cs="Helvetica"/>
          <w:color w:val="1D2129"/>
          <w:sz w:val="21"/>
          <w:szCs w:val="21"/>
        </w:rPr>
        <w:br/>
        <w:t>angolano-miselli@virgilio.it</w:t>
      </w:r>
      <w:r>
        <w:rPr>
          <w:rFonts w:ascii="Helvetica" w:hAnsi="Helvetica" w:cs="Helvetica"/>
          <w:color w:val="1D2129"/>
          <w:sz w:val="21"/>
          <w:szCs w:val="21"/>
        </w:rPr>
        <w:br/>
        <w:t>BANDO INTEGRALE</w:t>
      </w:r>
      <w:r>
        <w:rPr>
          <w:rFonts w:ascii="Helvetica" w:hAnsi="Helvetica" w:cs="Helvetica"/>
          <w:color w:val="1D2129"/>
          <w:sz w:val="21"/>
          <w:szCs w:val="21"/>
        </w:rPr>
        <w:br/>
        <w:t>PRIMA EDIZIONE DEL PREMIO LETTERARIO LA ROCCA</w:t>
      </w:r>
      <w:r>
        <w:rPr>
          <w:rFonts w:ascii="Helvetica" w:hAnsi="Helvetica" w:cs="Helvetica"/>
          <w:color w:val="1D2129"/>
          <w:sz w:val="21"/>
          <w:szCs w:val="21"/>
        </w:rPr>
        <w:br/>
        <w:t>Il concorso, aperto alla partecipazione di autori italiani e stranieri, si articola.</w:t>
      </w:r>
      <w:r>
        <w:rPr>
          <w:rFonts w:ascii="Helvetica" w:hAnsi="Helvetica" w:cs="Helvetica"/>
          <w:color w:val="1D2129"/>
          <w:sz w:val="21"/>
          <w:szCs w:val="21"/>
        </w:rPr>
        <w:br/>
        <w:t>Sez. A – Poesia a tema libero in lingua Italiana </w:t>
      </w:r>
      <w:r>
        <w:rPr>
          <w:rFonts w:ascii="Helvetica" w:hAnsi="Helvetica" w:cs="Helvetica"/>
          <w:color w:val="1D2129"/>
          <w:sz w:val="21"/>
          <w:szCs w:val="21"/>
        </w:rPr>
        <w:br/>
        <w:t>Sez. B – Poesia a tema libero in lingua in lingua Inglese</w:t>
      </w:r>
      <w:r>
        <w:rPr>
          <w:rFonts w:ascii="Helvetica" w:hAnsi="Helvetica" w:cs="Helvetica"/>
          <w:color w:val="1D2129"/>
          <w:sz w:val="21"/>
          <w:szCs w:val="21"/>
        </w:rPr>
        <w:br/>
        <w:t>Sez. C – Narrativa a tema libero in lingua italiana: favole.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Per tutte le sezioni è prevista la spedizione per posta elettronica (in formato word) via mail.</w:t>
      </w:r>
      <w:r>
        <w:rPr>
          <w:rFonts w:ascii="Helvetica" w:hAnsi="Helvetica" w:cs="Helvetica"/>
          <w:color w:val="1D2129"/>
          <w:sz w:val="21"/>
          <w:szCs w:val="21"/>
        </w:rPr>
        <w:br/>
        <w:t>angolano-miselli@virgilio.it Si accettano solo elaborati anonimi.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SCADENZA: 05/05/2019 (farà fede la data di ricezione della mail)</w:t>
      </w:r>
      <w:r>
        <w:rPr>
          <w:rFonts w:ascii="Helvetica" w:hAnsi="Helvetica" w:cs="Helvetica"/>
          <w:color w:val="1D2129"/>
          <w:sz w:val="21"/>
          <w:szCs w:val="21"/>
        </w:rPr>
        <w:br/>
        <w:t>INVIO MATERIALE:</w:t>
      </w:r>
      <w:r>
        <w:rPr>
          <w:rFonts w:ascii="Helvetica" w:hAnsi="Helvetica" w:cs="Helvetica"/>
          <w:color w:val="1D2129"/>
          <w:sz w:val="21"/>
          <w:szCs w:val="21"/>
        </w:rPr>
        <w:br/>
        <w:t>Poesie a tema libero in lingua Italiana: Da uno a tre poesie dattiloscritt</w:t>
      </w:r>
      <w:r w:rsidR="006C6687">
        <w:rPr>
          <w:rFonts w:ascii="Helvetica" w:hAnsi="Helvetica" w:cs="Helvetica"/>
          <w:color w:val="1D2129"/>
          <w:sz w:val="21"/>
          <w:szCs w:val="21"/>
        </w:rPr>
        <w:t>e, dovranno pervenire in 1 copia</w:t>
      </w:r>
      <w:r>
        <w:rPr>
          <w:rFonts w:ascii="Helvetica" w:hAnsi="Helvetica" w:cs="Helvetica"/>
          <w:color w:val="1D2129"/>
          <w:sz w:val="21"/>
          <w:szCs w:val="21"/>
        </w:rPr>
        <w:t xml:space="preserve"> ciascuna solo col titolo della poesia. (non devono risultare vincitori o aver ricevuto riconoscimenti e premi in analoghi Concorsi Letterari.)</w:t>
      </w:r>
      <w:r>
        <w:rPr>
          <w:rFonts w:ascii="Helvetica" w:hAnsi="Helvetica" w:cs="Helvetica"/>
          <w:color w:val="1D2129"/>
          <w:sz w:val="21"/>
          <w:szCs w:val="21"/>
        </w:rPr>
        <w:br/>
        <w:t>Poesie Poesia in lingua in lingua Inglese: Da uno a tre poesie dattiloscritt</w:t>
      </w:r>
      <w:r w:rsidR="006C6687">
        <w:rPr>
          <w:rFonts w:ascii="Helvetica" w:hAnsi="Helvetica" w:cs="Helvetica"/>
          <w:color w:val="1D2129"/>
          <w:sz w:val="21"/>
          <w:szCs w:val="21"/>
        </w:rPr>
        <w:t>e, dovranno pervenire in 1 copia</w:t>
      </w:r>
      <w:r>
        <w:rPr>
          <w:rFonts w:ascii="Helvetica" w:hAnsi="Helvetica" w:cs="Helvetica"/>
          <w:color w:val="1D2129"/>
          <w:sz w:val="21"/>
          <w:szCs w:val="21"/>
        </w:rPr>
        <w:t xml:space="preserve"> ciascuna solo col titolo della poesia. (non devono risultare vincitori o aver ricevuto riconoscimenti e premi in analoghi Concorsi Letterari.)</w:t>
      </w:r>
      <w:r>
        <w:rPr>
          <w:rFonts w:ascii="Helvetica" w:hAnsi="Helvetica" w:cs="Helvetica"/>
          <w:color w:val="1D2129"/>
          <w:sz w:val="21"/>
          <w:szCs w:val="21"/>
        </w:rPr>
        <w:br/>
        <w:t>Narrativa “Favole” in lingua italiana</w:t>
      </w:r>
      <w:r w:rsidR="006C6687">
        <w:rPr>
          <w:rFonts w:ascii="Helvetica" w:hAnsi="Helvetica" w:cs="Helvetica"/>
          <w:color w:val="1D2129"/>
          <w:sz w:val="21"/>
          <w:szCs w:val="21"/>
        </w:rPr>
        <w:t xml:space="preserve"> : dovranno pervenire in 1 copia</w:t>
      </w:r>
      <w:r>
        <w:rPr>
          <w:rFonts w:ascii="Helvetica" w:hAnsi="Helvetica" w:cs="Helvetica"/>
          <w:color w:val="1D2129"/>
          <w:sz w:val="21"/>
          <w:szCs w:val="21"/>
        </w:rPr>
        <w:t>; I testi dovranno avere una lunghezza massima preferibile di 3 cartelle (per cartella si intende un foglio di 30 righe di 60 battute per riga). I racconti non devono risultare vincitori o aver ricevuto riconoscimenti e premi in analoghi Concorsi Letterari.</w:t>
      </w:r>
      <w:r>
        <w:rPr>
          <w:rFonts w:ascii="Helvetica" w:hAnsi="Helvetica" w:cs="Helvetica"/>
          <w:color w:val="1D2129"/>
          <w:sz w:val="21"/>
          <w:szCs w:val="21"/>
        </w:rPr>
        <w:br/>
        <w:t>IN OGNI CASO OCCORRE ALLEGARE la scheda di partecipazione</w:t>
      </w:r>
      <w:r>
        <w:rPr>
          <w:rFonts w:ascii="Helvetica" w:hAnsi="Helvetica" w:cs="Helvetica"/>
          <w:color w:val="1D2129"/>
          <w:sz w:val="21"/>
          <w:szCs w:val="21"/>
        </w:rPr>
        <w:br/>
        <w:t>INVIO MAIL: (non occorre firma scritta la ricevuta mail fa da garanzia)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angolano-miselli@virgilio.it</w:t>
      </w:r>
    </w:p>
    <w:p w:rsidR="00BC6F40" w:rsidRPr="00BC6F40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</w:rPr>
        <w:t>GIURIA: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Per la lingua Italiana:</w:t>
      </w:r>
      <w:r w:rsidR="00BC6F40" w:rsidRPr="00BC6F40">
        <w:rPr>
          <w:rFonts w:ascii="Helvetica" w:hAnsi="Helvetica" w:cs="Helvetica"/>
          <w:sz w:val="21"/>
          <w:szCs w:val="21"/>
        </w:rPr>
        <w:br/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Presidente della giuria la scrittrice </w:t>
      </w:r>
      <w:hyperlink r:id="rId5" w:history="1">
        <w:r w:rsidR="00BC6F40" w:rsidRPr="00BC6F40">
          <w:rPr>
            <w:rStyle w:val="Collegamentoipertestuale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Angela Angolano</w:t>
        </w:r>
      </w:hyperlink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: Attraverso la poesia esprime l'emozioni del cuore; </w:t>
      </w:r>
      <w:r w:rsidR="00BC6F40" w:rsidRPr="00BC6F40">
        <w:rPr>
          <w:rFonts w:ascii="Helvetica" w:hAnsi="Helvetica" w:cs="Helvetica"/>
          <w:sz w:val="21"/>
          <w:szCs w:val="21"/>
        </w:rPr>
        <w:br/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lo scrittore </w:t>
      </w:r>
      <w:hyperlink r:id="rId6" w:history="1">
        <w:r w:rsidR="00BC6F40" w:rsidRPr="00BC6F40">
          <w:rPr>
            <w:rStyle w:val="Collegamentoipertestuale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 xml:space="preserve">Eugenio </w:t>
        </w:r>
        <w:proofErr w:type="spellStart"/>
        <w:r w:rsidR="00BC6F40" w:rsidRPr="00BC6F40">
          <w:rPr>
            <w:rStyle w:val="Collegamentoipertestuale"/>
            <w:rFonts w:ascii="Helvetica" w:hAnsi="Helvetica" w:cs="Helvetica"/>
            <w:color w:val="auto"/>
            <w:sz w:val="21"/>
            <w:szCs w:val="21"/>
            <w:u w:val="none"/>
            <w:shd w:val="clear" w:color="auto" w:fill="FFFFFF"/>
          </w:rPr>
          <w:t>Pattacini</w:t>
        </w:r>
        <w:proofErr w:type="spellEnd"/>
      </w:hyperlink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:</w:t>
      </w:r>
      <w:r w:rsidR="00BC6F40" w:rsidRPr="00BC6F40">
        <w:rPr>
          <w:rFonts w:ascii="Helvetica" w:hAnsi="Helvetica" w:cs="Helvetica"/>
          <w:sz w:val="21"/>
          <w:szCs w:val="21"/>
        </w:rPr>
        <w:br/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 xml:space="preserve">Si scava dentro per attingere ogni elemento utile dal suo pensiero, dalle esperienza di vita, dalla ricerca da se stesso. per poi </w:t>
      </w:r>
      <w:r w:rsidR="0093008B">
        <w:rPr>
          <w:rFonts w:ascii="Helvetica" w:hAnsi="Helvetica" w:cs="Helvetica"/>
          <w:sz w:val="21"/>
          <w:szCs w:val="21"/>
          <w:shd w:val="clear" w:color="auto" w:fill="FFFFFF"/>
        </w:rPr>
        <w:t>trasformare le sue parole in un’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t>opera d'arte ; 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 xml:space="preserve">La giornalista del "Resto del Carlino" Nina </w:t>
      </w:r>
      <w:proofErr w:type="spellStart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Reverberi</w:t>
      </w:r>
      <w:proofErr w:type="spellEnd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: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Esprime attraverso la sua penna la cronaca locale con un linguaggio semplice ma forte; 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hyperlink r:id="rId7" w:history="1">
        <w:r w:rsidR="00BC6F40"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>Emanuela Villa</w:t>
        </w:r>
      </w:hyperlink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: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La sua vita lavorativa è concentrata nella scuola, ama l'arte e la cultura: Di tanto in tanto si diverte a scrivere poesie.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Per La lingua Inglese 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Presidente della giuria </w:t>
      </w:r>
      <w:hyperlink r:id="rId8" w:history="1">
        <w:r w:rsidR="00BC6F40"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>Jane Dolman</w:t>
        </w:r>
      </w:hyperlink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: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Madre lingua, traduttrice e interprete di autori famosi; 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Amanda Douglas: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 xml:space="preserve">Docente di madre lingua Istituto </w:t>
      </w:r>
      <w:proofErr w:type="spellStart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Supuperiore</w:t>
      </w:r>
      <w:proofErr w:type="spellEnd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 xml:space="preserve"> Maria Luigia a Parma;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hyperlink r:id="rId9" w:history="1">
        <w:r w:rsidR="00BC6F40"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 xml:space="preserve">Elena </w:t>
        </w:r>
        <w:proofErr w:type="spellStart"/>
        <w:r w:rsidR="00BC6F40"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>Simonini</w:t>
        </w:r>
        <w:proofErr w:type="spellEnd"/>
      </w:hyperlink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:</w:t>
      </w:r>
      <w:r w:rsidR="00BC6F40"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 xml:space="preserve">Docente dell’istituto comprensivo di Montecchio E. </w:t>
      </w:r>
      <w:proofErr w:type="spellStart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Zannoni</w:t>
      </w:r>
      <w:proofErr w:type="spellEnd"/>
      <w:r w:rsidR="00BC6F40"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;</w:t>
      </w:r>
    </w:p>
    <w:p w:rsidR="00476BBA" w:rsidRPr="00BC6F40" w:rsidRDefault="00BC6F40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sz w:val="21"/>
          <w:szCs w:val="21"/>
        </w:rPr>
      </w:pPr>
      <w:r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 </w:t>
      </w:r>
      <w:hyperlink r:id="rId10" w:history="1">
        <w:r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 xml:space="preserve">Monica </w:t>
        </w:r>
        <w:proofErr w:type="spellStart"/>
        <w:r w:rsidRPr="00BC6F40">
          <w:rPr>
            <w:rStyle w:val="Collegamentoipertestuale"/>
            <w:rFonts w:ascii="inherit" w:hAnsi="inherit" w:cs="Helvetica"/>
            <w:color w:val="auto"/>
            <w:sz w:val="21"/>
            <w:szCs w:val="21"/>
            <w:u w:val="none"/>
            <w:shd w:val="clear" w:color="auto" w:fill="FFFFFF"/>
          </w:rPr>
          <w:t>Ardenghi</w:t>
        </w:r>
        <w:proofErr w:type="spellEnd"/>
      </w:hyperlink>
      <w:r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:</w:t>
      </w:r>
      <w:r w:rsidRPr="00BC6F40">
        <w:rPr>
          <w:rFonts w:ascii="Helvetica" w:hAnsi="Helvetica" w:cs="Helvetica"/>
          <w:sz w:val="21"/>
          <w:szCs w:val="21"/>
          <w:shd w:val="clear" w:color="auto" w:fill="FFFFFF"/>
        </w:rPr>
        <w:br/>
      </w:r>
      <w:r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 xml:space="preserve">Docente dell’istituto comprensivo di Montecchio E. </w:t>
      </w:r>
      <w:proofErr w:type="spellStart"/>
      <w:r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Zannoni</w:t>
      </w:r>
      <w:proofErr w:type="spellEnd"/>
      <w:r w:rsidRPr="00BC6F40">
        <w:rPr>
          <w:rStyle w:val="textexposedshow"/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PREMI:</w:t>
      </w:r>
      <w:r>
        <w:rPr>
          <w:rFonts w:ascii="Helvetica" w:hAnsi="Helvetica" w:cs="Helvetica"/>
          <w:color w:val="1D2129"/>
          <w:sz w:val="21"/>
          <w:szCs w:val="21"/>
        </w:rPr>
        <w:br/>
        <w:t>Sono istituiti i seguenti premi:</w:t>
      </w:r>
      <w:r>
        <w:rPr>
          <w:rFonts w:ascii="Helvetica" w:hAnsi="Helvetica" w:cs="Helvetica"/>
          <w:color w:val="1D2129"/>
          <w:sz w:val="21"/>
          <w:szCs w:val="21"/>
        </w:rPr>
        <w:br/>
        <w:t>Sezione A:</w:t>
      </w:r>
      <w:r>
        <w:rPr>
          <w:rFonts w:ascii="Helvetica" w:hAnsi="Helvetica" w:cs="Helvetica"/>
          <w:color w:val="1D2129"/>
          <w:sz w:val="21"/>
          <w:szCs w:val="21"/>
        </w:rPr>
        <w:br/>
        <w:t>• 1°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• 2°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• 3°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Sezione B:</w:t>
      </w:r>
      <w:r>
        <w:rPr>
          <w:rFonts w:ascii="Helvetica" w:hAnsi="Helvetica" w:cs="Helvetica"/>
          <w:color w:val="1D2129"/>
          <w:sz w:val="21"/>
          <w:szCs w:val="21"/>
        </w:rPr>
        <w:br/>
        <w:t>• 1° Premio: Targa;</w:t>
      </w:r>
      <w:r>
        <w:rPr>
          <w:rFonts w:ascii="Helvetica" w:hAnsi="Helvetica" w:cs="Helvetica"/>
          <w:color w:val="1D2129"/>
          <w:sz w:val="21"/>
          <w:szCs w:val="21"/>
        </w:rPr>
        <w:br/>
        <w:t>• 2°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• 3°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Sezione C:</w:t>
      </w:r>
      <w:r>
        <w:rPr>
          <w:rFonts w:ascii="Helvetica" w:hAnsi="Helvetica" w:cs="Helvetica"/>
          <w:color w:val="1D2129"/>
          <w:sz w:val="21"/>
          <w:szCs w:val="21"/>
        </w:rPr>
        <w:br/>
        <w:t>• 1° Premio: Targa;</w:t>
      </w:r>
      <w:r>
        <w:rPr>
          <w:rFonts w:ascii="Helvetica" w:hAnsi="Helvetica" w:cs="Helvetica"/>
          <w:color w:val="1D2129"/>
          <w:sz w:val="21"/>
          <w:szCs w:val="21"/>
        </w:rPr>
        <w:br/>
        <w:t>• 2°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• 3° Premio: Targa.</w:t>
      </w:r>
      <w:r>
        <w:rPr>
          <w:rFonts w:ascii="Helvetica" w:hAnsi="Helvetica" w:cs="Helvetica"/>
          <w:color w:val="1D2129"/>
          <w:sz w:val="21"/>
          <w:szCs w:val="21"/>
        </w:rPr>
        <w:br/>
        <w:t>• Menzione d'onore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La premiazione avrà luogo a Montecchio Emilia (RE) il 23/06/2019 presso il castello medievale di Montecchio Emilia Re</w:t>
      </w:r>
      <w:r>
        <w:rPr>
          <w:rFonts w:ascii="Helvetica" w:hAnsi="Helvetica" w:cs="Helvetica"/>
          <w:color w:val="1D2129"/>
          <w:sz w:val="21"/>
          <w:szCs w:val="21"/>
        </w:rPr>
        <w:br/>
        <w:t>La partecipazione al Concorso implica l’accettazione di tutte le norme contenute nel presente bando.</w:t>
      </w:r>
      <w:r>
        <w:rPr>
          <w:rFonts w:ascii="Helvetica" w:hAnsi="Helvetica" w:cs="Helvetica"/>
          <w:color w:val="1D2129"/>
          <w:sz w:val="21"/>
          <w:szCs w:val="21"/>
        </w:rPr>
        <w:br/>
        <w:t>Gli elaborati non in regola con le disposizioni indicate nel bando saranno esclusi dal Concorso.</w:t>
      </w:r>
      <w:r>
        <w:rPr>
          <w:rFonts w:ascii="Helvetica" w:hAnsi="Helvetica" w:cs="Helvetica"/>
          <w:color w:val="1D2129"/>
          <w:sz w:val="21"/>
          <w:szCs w:val="21"/>
        </w:rPr>
        <w:br/>
        <w:t>Le decisioni della giuria sono insindacabili.</w:t>
      </w:r>
      <w:r>
        <w:rPr>
          <w:rFonts w:ascii="Helvetica" w:hAnsi="Helvetica" w:cs="Helvetica"/>
          <w:color w:val="1D2129"/>
          <w:sz w:val="21"/>
          <w:szCs w:val="21"/>
        </w:rPr>
        <w:br/>
        <w:t>La partecipazione al Concorso implica la tacita autorizzazione al trattamento dei dati personali per i soli fini del Concorso stesso e delle future edizioni, nonché l’accettazione della divulgazione del proprio nominativo e del premio conseguito su quotidiani, riviste culturali e siti internet.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Per eventuali informazioni contattare Il presidente del Concorso,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Miselli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Nina</w:t>
      </w:r>
      <w:r>
        <w:rPr>
          <w:rFonts w:ascii="Helvetica" w:hAnsi="Helvetica" w:cs="Helvetica"/>
          <w:color w:val="1D2129"/>
          <w:sz w:val="21"/>
          <w:szCs w:val="21"/>
        </w:rPr>
        <w:br/>
        <w:t>angolano-miselli@virgilio.it</w:t>
      </w:r>
      <w:r>
        <w:rPr>
          <w:rFonts w:ascii="Helvetica" w:hAnsi="Helvetica" w:cs="Helvetica"/>
          <w:color w:val="1D2129"/>
          <w:sz w:val="21"/>
          <w:szCs w:val="21"/>
        </w:rPr>
        <w:br/>
        <w:t>oppure consultare il sito web del concorso: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11" w:history="1">
        <w:r>
          <w:rPr>
            <w:rStyle w:val="Collegamentoipertestuale"/>
            <w:rFonts w:ascii="inherit" w:hAnsi="inherit" w:cs="Helvetica"/>
            <w:color w:val="365899"/>
            <w:sz w:val="21"/>
            <w:szCs w:val="21"/>
            <w:u w:val="none"/>
          </w:rPr>
          <w:t>https://www.facebook.com/groups/355144598650416/about/</w:t>
        </w:r>
      </w:hyperlink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Scheda di partecipazione</w:t>
      </w:r>
      <w:r>
        <w:rPr>
          <w:rFonts w:ascii="Helvetica" w:hAnsi="Helvetica" w:cs="Helvetica"/>
          <w:color w:val="1D2129"/>
          <w:sz w:val="21"/>
          <w:szCs w:val="21"/>
        </w:rPr>
        <w:br/>
        <w:t>Al Premio letterario La Rocca</w:t>
      </w:r>
      <w:r>
        <w:rPr>
          <w:rFonts w:ascii="Helvetica" w:hAnsi="Helvetica" w:cs="Helvetica"/>
          <w:color w:val="1D2129"/>
          <w:sz w:val="21"/>
          <w:szCs w:val="21"/>
        </w:rPr>
        <w:br/>
        <w:t>Il/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Lasottoscritt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.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.(nome e cognome)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Nat….a………………………….…………………………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..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…il……………………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Residente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a………………………………………………………………Prov…………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 xml:space="preserve">In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Via………………………………………………………CAP………………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chiede di partecipare al premio letterario La Rocca</w:t>
      </w:r>
      <w:r>
        <w:rPr>
          <w:rFonts w:ascii="Helvetica" w:hAnsi="Helvetica" w:cs="Helvetica"/>
          <w:color w:val="1D2129"/>
          <w:sz w:val="21"/>
          <w:szCs w:val="21"/>
        </w:rPr>
        <w:br/>
        <w:t>con le poesie: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 lingua Italiana</w:t>
      </w:r>
      <w:r>
        <w:rPr>
          <w:rFonts w:ascii="Helvetica" w:hAnsi="Helvetica" w:cs="Helvetica"/>
          <w:color w:val="1D2129"/>
          <w:sz w:val="21"/>
          <w:szCs w:val="21"/>
        </w:rPr>
        <w:br/>
        <w:t>1)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</w:t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2)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3)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In lingua Inglese </w:t>
      </w:r>
      <w:r>
        <w:rPr>
          <w:rFonts w:ascii="Helvetica" w:hAnsi="Helvetica" w:cs="Helvetica"/>
          <w:color w:val="1D2129"/>
          <w:sz w:val="21"/>
          <w:szCs w:val="21"/>
        </w:rPr>
        <w:br/>
        <w:t>1)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2)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  <w:t>3)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  <w:t>con Il racconto: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Favole: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..</w:t>
      </w:r>
      <w:r>
        <w:rPr>
          <w:rFonts w:ascii="Helvetica" w:hAnsi="Helvetica" w:cs="Helvetica"/>
          <w:color w:val="1D2129"/>
          <w:sz w:val="21"/>
          <w:szCs w:val="21"/>
        </w:rPr>
        <w:br/>
        <w:t>Dichiara che l’opera presentata e sottoscritta in calce nella sua prima copia, è opera del proprio ingegno.</w:t>
      </w:r>
      <w:r>
        <w:rPr>
          <w:rFonts w:ascii="Helvetica" w:hAnsi="Helvetica" w:cs="Helvetica"/>
          <w:color w:val="1D2129"/>
          <w:sz w:val="21"/>
          <w:szCs w:val="21"/>
        </w:rPr>
        <w:br/>
        <w:t>Autorizza l’eventuale pubblicazione delle opere finaliste senza aver nulla a pretendere come diritti d’autore.</w:t>
      </w:r>
      <w:r>
        <w:rPr>
          <w:rFonts w:ascii="Helvetica" w:hAnsi="Helvetica" w:cs="Helvetica"/>
          <w:color w:val="1D2129"/>
          <w:sz w:val="21"/>
          <w:szCs w:val="21"/>
        </w:rPr>
        <w:br/>
        <w:t>Le decisioni della giuria sono insindacabili.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Data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..</w:t>
      </w:r>
    </w:p>
    <w:p w:rsidR="00476BBA" w:rsidRDefault="00476BBA" w:rsidP="00476BBA">
      <w:pPr>
        <w:pStyle w:val="Normale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FIRMA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………………………………………………</w:t>
      </w:r>
      <w:proofErr w:type="spellEnd"/>
    </w:p>
    <w:p w:rsidR="000141F9" w:rsidRDefault="000141F9"/>
    <w:sectPr w:rsidR="000141F9" w:rsidSect="000141F9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45E49"/>
    <w:rsid w:val="000141F9"/>
    <w:rsid w:val="00476BBA"/>
    <w:rsid w:val="006C6687"/>
    <w:rsid w:val="007D1510"/>
    <w:rsid w:val="0093008B"/>
    <w:rsid w:val="00A87175"/>
    <w:rsid w:val="00BC6F40"/>
    <w:rsid w:val="00D45E49"/>
    <w:rsid w:val="00DF225B"/>
    <w:rsid w:val="00EF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1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45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476BBA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BC6F4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lman.jane?fref=gs&amp;__tn__=%2CdK-R-R&amp;eid=ARAExgF_nBtY6DsU2rOdqFZzLpbsOaKXIzkY8qKRVL9QwTakI373xRjGJogr_EG-wYmaRjdbH7Yxbg62&amp;dti=355144598650416&amp;hc_location=grou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manuela.villa.121?fref=gs&amp;__tn__=%2CdK-R-R&amp;eid=ARDUtKfF4Tp1dV-z6VYmQB3bQth7GxzBVcYjj-5jxB9lMASvQpQ8_iKZAqeshiBXHBRVuAW4LLkzuzbV&amp;dti=355144598650416&amp;hc_location=grou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ugeniopattacini?fref=gs&amp;__tn__=%2CdK-R-R&amp;eid=ARCaFDUQVMft0earagRker9WZc4Eg3b6JSgnUODuc-cpcmBHaP87zLG5c0yLjAbzLONriNrakGnAMRqN&amp;dti=355144598650416&amp;hc_location=group" TargetMode="External"/><Relationship Id="rId11" Type="http://schemas.openxmlformats.org/officeDocument/2006/relationships/hyperlink" Target="https://www.facebook.com/groups/355144598650416/about/" TargetMode="External"/><Relationship Id="rId5" Type="http://schemas.openxmlformats.org/officeDocument/2006/relationships/hyperlink" Target="https://www.facebook.com/pensieri.cuore?fref=gs&amp;__tn__=%2CdK-R-R&amp;eid=ARBvJhOy3zQnvk6wCOuFmCxJQQslRBZgiPUsGpCJ3NL1Una-qnZB4ssx_jdy1WHyULgPpf2N5WGtok2f&amp;dti=355144598650416&amp;hc_location=group" TargetMode="External"/><Relationship Id="rId10" Type="http://schemas.openxmlformats.org/officeDocument/2006/relationships/hyperlink" Target="https://www.facebook.com/monica.ardenghi.7?fref=gs&amp;__tn__=%2CdK-R-R&amp;eid=ARBKVccsBl21Wl7YM0IL6TufAwKJ7nxwJD-rerHod91dWXg5KmEeDAYvVgf46jZ51UrZi0ssUqZcPgUq&amp;dti=355144598650416&amp;hc_location=grou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elena.simonini.14?fref=gs&amp;__tn__=%2CdK-R-R&amp;eid=ARBx0eKtukp2BMooTOdcfhGPl3N8KTGo2AZhHPx7SDcy2QOR8ObyOKKfQ-dwj24JqJ7jQpaVHH0r0frU&amp;dti=355144598650416&amp;hc_location=grou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e rosy</dc:creator>
  <cp:lastModifiedBy>bruno e rosy</cp:lastModifiedBy>
  <cp:revision>7</cp:revision>
  <dcterms:created xsi:type="dcterms:W3CDTF">2019-01-27T07:05:00Z</dcterms:created>
  <dcterms:modified xsi:type="dcterms:W3CDTF">2019-02-11T08:22:00Z</dcterms:modified>
</cp:coreProperties>
</file>