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386" w:rsidRPr="007B7ECE" w:rsidRDefault="003C3386" w:rsidP="007B7ECE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spacing w:val="0"/>
          <w:sz w:val="32"/>
          <w:szCs w:val="32"/>
        </w:rPr>
        <w:t>I</w:t>
      </w:r>
      <w:r w:rsidR="0033193B" w:rsidRPr="007B7ECE">
        <w:rPr>
          <w:rFonts w:ascii="Book Antiqua" w:hAnsi="Book Antiqua" w:cs="Arial"/>
          <w:b/>
          <w:spacing w:val="0"/>
          <w:sz w:val="32"/>
          <w:szCs w:val="32"/>
        </w:rPr>
        <w:t>I Edizione - 2020</w:t>
      </w:r>
    </w:p>
    <w:p w:rsidR="003C3386" w:rsidRPr="007B7ECE" w:rsidRDefault="003C3386" w:rsidP="007B7ECE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i/>
          <w:spacing w:val="0"/>
          <w:sz w:val="32"/>
          <w:szCs w:val="32"/>
        </w:rPr>
        <w:t>Ninna nanna…</w:t>
      </w:r>
    </w:p>
    <w:p w:rsidR="003C3386" w:rsidRPr="007B7ECE" w:rsidRDefault="003C3386" w:rsidP="007B7ECE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i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i/>
          <w:spacing w:val="0"/>
          <w:sz w:val="32"/>
          <w:szCs w:val="32"/>
        </w:rPr>
        <w:t>ti racconto una favola!</w:t>
      </w:r>
    </w:p>
    <w:p w:rsidR="003C3386" w:rsidRPr="007B7ECE" w:rsidRDefault="003C3386" w:rsidP="007B7ECE">
      <w:pPr>
        <w:pBdr>
          <w:bottom w:val="single" w:sz="12" w:space="1" w:color="auto"/>
        </w:pBd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  <w:r w:rsidRPr="007B7ECE">
        <w:rPr>
          <w:rFonts w:ascii="Book Antiqua" w:hAnsi="Book Antiqua" w:cs="Arial"/>
          <w:b/>
          <w:spacing w:val="0"/>
          <w:sz w:val="32"/>
          <w:szCs w:val="32"/>
        </w:rPr>
        <w:t>Apollo Edizioni</w:t>
      </w:r>
    </w:p>
    <w:p w:rsidR="007B7ECE" w:rsidRPr="007B7ECE" w:rsidRDefault="007B7ECE" w:rsidP="007B7ECE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spacing w:val="0"/>
          <w:sz w:val="32"/>
          <w:szCs w:val="32"/>
        </w:rPr>
      </w:pP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</w:rPr>
        <w:t xml:space="preserve">La casa editrice Apollo Edizioni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è lieta di annunc</w:t>
      </w:r>
      <w:r w:rsidR="0033193B" w:rsidRPr="005C6310">
        <w:rPr>
          <w:rFonts w:ascii="Book Antiqua" w:hAnsi="Book Antiqua" w:cs="Arial"/>
          <w:spacing w:val="0"/>
          <w:bdr w:val="none" w:sz="0" w:space="0" w:color="auto" w:frame="1"/>
        </w:rPr>
        <w:t>iarvi la realizzazione del secondo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volume dell’antologia dal titolo: </w:t>
      </w:r>
      <w:r w:rsidRPr="005C6310">
        <w:rPr>
          <w:rFonts w:ascii="Book Antiqua" w:hAnsi="Book Antiqua" w:cs="Arial"/>
          <w:i/>
          <w:spacing w:val="0"/>
          <w:bdr w:val="none" w:sz="0" w:space="0" w:color="auto" w:frame="1"/>
        </w:rPr>
        <w:t>Ninna nanna… ti racconto una favola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.  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Sarà una raccolta di filastrocche e brevi racconti dedicata ai bambini di tutte le età, che amano leggere o farsi raccontare una favola prima della buona notte.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Il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tema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è libero per dare ampio spazio alla fantasia dei nostri scrittori, auspicando anche di incentivare il ritorno - o la continu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>ità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– di un’antica e bella tradizione tra genitore e figlio, culturale e affettiva. Soprattutto in un periodo in cui la tecnologia pare aver preso molto spazio nella vita di giovani e adulti.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Pr="005C6310">
        <w:rPr>
          <w:rFonts w:ascii="Book Antiqua" w:hAnsi="Book Antiqua" w:cs="Arial"/>
          <w:b/>
          <w:bCs/>
          <w:spacing w:val="0"/>
        </w:rPr>
        <w:t>Genere</w:t>
      </w:r>
      <w:r w:rsidR="00963084" w:rsidRPr="005C6310">
        <w:rPr>
          <w:rFonts w:ascii="Book Antiqua" w:hAnsi="Book Antiqua" w:cs="Arial"/>
          <w:spacing w:val="0"/>
          <w:bdr w:val="none" w:sz="0" w:space="0" w:color="auto" w:frame="1"/>
        </w:rPr>
        <w:t>: narrativa/racconti/fantasy/filastrocche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963084"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Titolo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: Ninna Nanna… ti racconto una favola!;</w:t>
      </w:r>
    </w:p>
    <w:p w:rsidR="00963084" w:rsidRPr="005C6310" w:rsidRDefault="00963084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Collana: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Le Antologie di Apollo;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Pr="005C6310">
        <w:rPr>
          <w:rFonts w:ascii="Book Antiqua" w:hAnsi="Book Antiqua" w:cs="Arial"/>
          <w:b/>
          <w:bCs/>
          <w:spacing w:val="0"/>
        </w:rPr>
        <w:t>Tema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: libero;</w:t>
      </w:r>
      <w:r w:rsidRPr="005C6310">
        <w:rPr>
          <w:rFonts w:ascii="Book Antiqua" w:hAnsi="Book Antiqua" w:cs="Arial"/>
          <w:color w:val="696868"/>
          <w:spacing w:val="0"/>
        </w:rPr>
        <w:br/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Tempo di consegna dei lavori:</w:t>
      </w:r>
      <w:r w:rsidR="00963084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31 Ottobre</w:t>
      </w:r>
      <w:r w:rsidR="0033193B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2020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;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-</w:t>
      </w:r>
      <w:r w:rsidRPr="005C6310">
        <w:rPr>
          <w:rFonts w:ascii="Book Antiqua" w:hAnsi="Book Antiqua" w:cs="Arial"/>
          <w:spacing w:val="0"/>
        </w:rPr>
        <w:t> </w:t>
      </w:r>
      <w:r w:rsidRPr="005C6310">
        <w:rPr>
          <w:rFonts w:ascii="Book Antiqua" w:hAnsi="Book Antiqua" w:cs="Arial"/>
          <w:b/>
          <w:bCs/>
          <w:spacing w:val="0"/>
        </w:rPr>
        <w:t>Lunghezza dei racconti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: massimo n.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2 cartelle A4 – carattere: times new roman – grandezza: 12 – interlinea: singola 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>–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allineamento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tes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>t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o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>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giustificato;  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Lunghezza delle filastrocche: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massimo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30 versi totali;</w:t>
      </w:r>
    </w:p>
    <w:p w:rsidR="007B7ECE" w:rsidRPr="005C6310" w:rsidRDefault="00BE6F70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="003C3386"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Partecipanti:</w:t>
      </w:r>
      <w:r w:rsidR="003C3386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autori e autrici italiani e stranieri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di qualsiasi età.</w:t>
      </w:r>
      <w:r w:rsidR="007B7ECE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Per autori/autrici minorenni è richiesta la autorizzazione/liberatoria firmata da uno dei due genitori con cui si autorizza la casa editrice alla pubblicazione dell’opera. La liberatoria avrà la seguente veste:</w:t>
      </w:r>
    </w:p>
    <w:p w:rsidR="007B7ECE" w:rsidRPr="005C6310" w:rsidRDefault="007B7ECE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“Io sottoscritto.......(nome e cognome)... genitore di..........(nome e cognome)... nato a ................... il.........................autorizzo la casa editrice Apollo Edizioni alla pubblicazione dell’opera di mio figlio all’interno dell’antologia del titolo </w:t>
      </w:r>
      <w:r w:rsidRPr="005C6310">
        <w:rPr>
          <w:rFonts w:ascii="Book Antiqua" w:hAnsi="Book Antiqua" w:cs="Arial"/>
          <w:i/>
          <w:spacing w:val="0"/>
          <w:bdr w:val="none" w:sz="0" w:space="0" w:color="auto" w:frame="1"/>
        </w:rPr>
        <w:t>‘Ninna nanna... ti racconto una favola!</w:t>
      </w:r>
      <w:r w:rsidR="00963084" w:rsidRPr="005C6310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(II Volume)</w:t>
      </w:r>
      <w:r w:rsidRPr="005C6310">
        <w:rPr>
          <w:rFonts w:ascii="Book Antiqua" w:hAnsi="Book Antiqua" w:cs="Arial"/>
          <w:i/>
          <w:spacing w:val="0"/>
          <w:bdr w:val="none" w:sz="0" w:space="0" w:color="auto" w:frame="1"/>
        </w:rPr>
        <w:t>’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e accetto integralmente il presente regolamento. </w:t>
      </w:r>
    </w:p>
    <w:p w:rsidR="007B7ECE" w:rsidRPr="005C6310" w:rsidRDefault="007B7ECE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Data e firma del genitore”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- Pubblicazione: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Antologia </w:t>
      </w:r>
      <w:r w:rsidRPr="005C6310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“Ninna nanna… ti racconto una favola!”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(I</w:t>
      </w:r>
      <w:r w:rsidR="007B7ECE" w:rsidRPr="005C6310">
        <w:rPr>
          <w:rFonts w:ascii="Book Antiqua" w:hAnsi="Book Antiqua" w:cs="Arial"/>
          <w:spacing w:val="0"/>
          <w:bdr w:val="none" w:sz="0" w:space="0" w:color="auto" w:frame="1"/>
        </w:rPr>
        <w:t>I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Volume) edita da Apollo Edizioni.</w:t>
      </w:r>
    </w:p>
    <w:p w:rsidR="00B55293" w:rsidRPr="005C6310" w:rsidRDefault="00B55293" w:rsidP="00B55293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- </w:t>
      </w:r>
      <w:r w:rsidRPr="005C6310">
        <w:rPr>
          <w:rFonts w:ascii="Book Antiqua" w:hAnsi="Book Antiqua" w:cs="Arial"/>
          <w:b/>
          <w:spacing w:val="0"/>
          <w:bdr w:val="none" w:sz="0" w:space="0" w:color="auto" w:frame="1"/>
        </w:rPr>
        <w:t>Riconoscimenti: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</w:p>
    <w:p w:rsidR="00B55293" w:rsidRPr="005C6310" w:rsidRDefault="00B55293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l’autore, la cui opera verrà selezionata e inserita nel volume, riceverà un attestato di merito per aver partecipato alla realizzazione dell’antologia; </w:t>
      </w:r>
    </w:p>
    <w:p w:rsidR="00B55293" w:rsidRPr="005C6310" w:rsidRDefault="00B55293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t>l’autore potrà acquistare copie dell’opera a un prezzo scontato rispetto al prezzo di copertina;</w:t>
      </w:r>
    </w:p>
    <w:p w:rsidR="00B55293" w:rsidRPr="005C6310" w:rsidRDefault="00B55293" w:rsidP="00B55293">
      <w:pPr>
        <w:pStyle w:val="ListParagraph"/>
        <w:numPr>
          <w:ilvl w:val="0"/>
          <w:numId w:val="1"/>
        </w:num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  <w:r w:rsidRPr="005C6310">
        <w:rPr>
          <w:rFonts w:ascii="Book Antiqua" w:hAnsi="Book Antiqua" w:cs="Arial"/>
          <w:spacing w:val="0"/>
          <w:bdr w:val="none" w:sz="0" w:space="0" w:color="auto" w:frame="1"/>
        </w:rPr>
        <w:lastRenderedPageBreak/>
        <w:t>agli autori delle due migliori opere, la casa editrice proporrà un contratto di pubblicazione/edizione free per la pubblicazione di un libro per bambini.</w:t>
      </w:r>
    </w:p>
    <w:p w:rsidR="00B55293" w:rsidRPr="005C6310" w:rsidRDefault="00B55293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spacing w:val="0"/>
          <w:bdr w:val="none" w:sz="0" w:space="0" w:color="auto" w:frame="1"/>
        </w:rPr>
      </w:pPr>
    </w:p>
    <w:p w:rsidR="003C3386" w:rsidRPr="005C6310" w:rsidRDefault="003C3386" w:rsidP="00963084">
      <w:pPr>
        <w:shd w:val="clear" w:color="auto" w:fill="FFFFFF"/>
        <w:spacing w:line="360" w:lineRule="atLeast"/>
        <w:jc w:val="center"/>
        <w:textAlignment w:val="baseline"/>
        <w:rPr>
          <w:rFonts w:ascii="Book Antiqua" w:hAnsi="Book Antiqua" w:cs="Arial"/>
          <w:b/>
          <w:bCs/>
          <w:spacing w:val="0"/>
        </w:rPr>
      </w:pPr>
      <w:r w:rsidRPr="005C6310">
        <w:rPr>
          <w:rFonts w:ascii="Book Antiqua" w:hAnsi="Book Antiqua" w:cs="Arial"/>
          <w:b/>
          <w:bCs/>
          <w:spacing w:val="0"/>
        </w:rPr>
        <w:t>REGOLAMENTO DEL CONCORSO</w:t>
      </w:r>
    </w:p>
    <w:p w:rsidR="003C3386" w:rsidRPr="005C6310" w:rsidRDefault="003C3386" w:rsidP="007B7ECE">
      <w:pPr>
        <w:shd w:val="clear" w:color="auto" w:fill="FFFFFF"/>
        <w:spacing w:line="360" w:lineRule="atLeast"/>
        <w:jc w:val="both"/>
        <w:textAlignment w:val="baseline"/>
        <w:rPr>
          <w:rFonts w:ascii="Book Antiqua" w:hAnsi="Book Antiqua" w:cs="Arial"/>
          <w:color w:val="696868"/>
          <w:spacing w:val="0"/>
        </w:rPr>
      </w:pPr>
    </w:p>
    <w:p w:rsidR="00963084" w:rsidRPr="005C6310" w:rsidRDefault="003C3386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1. </w:t>
      </w:r>
      <w:r w:rsidRPr="005C6310">
        <w:rPr>
          <w:rFonts w:ascii="Book Antiqua" w:hAnsi="Book Antiqua" w:cs="Arial"/>
          <w:i/>
          <w:spacing w:val="0"/>
          <w:bdr w:val="none" w:sz="0" w:space="0" w:color="auto" w:frame="1"/>
        </w:rPr>
        <w:t>“Ninna nanna… ti racconto una favola!”</w:t>
      </w:r>
      <w:r w:rsidRPr="005C6310">
        <w:rPr>
          <w:rFonts w:ascii="Book Antiqua" w:hAnsi="Book Antiqua"/>
          <w:bdr w:val="none" w:sz="0" w:space="0" w:color="auto" w:frame="1"/>
        </w:rPr>
        <w:t xml:space="preserve"> è un’antologia composta da racconti e filastrocche per bambini.</w:t>
      </w:r>
    </w:p>
    <w:p w:rsidR="003C3386" w:rsidRPr="005C6310" w:rsidRDefault="003C3386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color w:val="696868"/>
        </w:rPr>
        <w:br/>
      </w:r>
      <w:r w:rsidRPr="005C6310">
        <w:rPr>
          <w:rFonts w:ascii="Book Antiqua" w:hAnsi="Book Antiqua"/>
        </w:rPr>
        <w:t>2.</w:t>
      </w:r>
      <w:r w:rsidRPr="005C6310">
        <w:rPr>
          <w:rFonts w:ascii="Book Antiqua" w:hAnsi="Book Antiqua"/>
          <w:color w:val="696868"/>
        </w:rPr>
        <w:t xml:space="preserve"> </w:t>
      </w:r>
      <w:r w:rsidRPr="005C6310">
        <w:rPr>
          <w:rFonts w:ascii="Book Antiqua" w:hAnsi="Book Antiqua"/>
          <w:bdr w:val="none" w:sz="0" w:space="0" w:color="auto" w:frame="1"/>
        </w:rPr>
        <w:t>Alla realizzazione dell’antologia possono partecipare tutti i cittadini, italiani o stranieri, residenti in Italia, di qualunque età (se minorenni è necessaria l’autorizzazione</w:t>
      </w:r>
      <w:r w:rsidR="00A014EA" w:rsidRPr="005C6310">
        <w:rPr>
          <w:rFonts w:ascii="Book Antiqua" w:hAnsi="Book Antiqua"/>
          <w:bdr w:val="none" w:sz="0" w:space="0" w:color="auto" w:frame="1"/>
        </w:rPr>
        <w:t>/liberatoria</w:t>
      </w:r>
      <w:r w:rsidRPr="005C6310">
        <w:rPr>
          <w:rFonts w:ascii="Book Antiqua" w:hAnsi="Book Antiqua"/>
          <w:bdr w:val="none" w:sz="0" w:space="0" w:color="auto" w:frame="1"/>
        </w:rPr>
        <w:t xml:space="preserve"> di uno dei due genitori</w:t>
      </w:r>
      <w:r w:rsidR="00963084" w:rsidRPr="005C6310">
        <w:rPr>
          <w:rFonts w:ascii="Book Antiqua" w:hAnsi="Book Antiqua"/>
          <w:bdr w:val="none" w:sz="0" w:space="0" w:color="auto" w:frame="1"/>
        </w:rPr>
        <w:t xml:space="preserve"> come indicato nella sezione precedente</w:t>
      </w:r>
      <w:r w:rsidRPr="005C6310">
        <w:rPr>
          <w:rFonts w:ascii="Book Antiqua" w:hAnsi="Book Antiqua"/>
          <w:bdr w:val="none" w:sz="0" w:space="0" w:color="auto" w:frame="1"/>
        </w:rPr>
        <w:t>).</w:t>
      </w:r>
    </w:p>
    <w:p w:rsidR="00963084" w:rsidRPr="005C6310" w:rsidRDefault="003C3386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3. La partecipazione è</w:t>
      </w:r>
      <w:r w:rsidRPr="005C6310">
        <w:rPr>
          <w:rFonts w:ascii="Book Antiqua" w:hAnsi="Book Antiqua"/>
        </w:rPr>
        <w:t> gratuita</w:t>
      </w:r>
      <w:r w:rsidRPr="005C6310">
        <w:rPr>
          <w:rFonts w:ascii="Book Antiqua" w:hAnsi="Book Antiqua"/>
          <w:bdr w:val="none" w:sz="0" w:space="0" w:color="auto" w:frame="1"/>
        </w:rPr>
        <w:t>.</w:t>
      </w:r>
    </w:p>
    <w:p w:rsidR="00A014EA" w:rsidRPr="005C6310" w:rsidRDefault="003C3386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</w:rPr>
      </w:pPr>
      <w:r w:rsidRPr="005C6310">
        <w:rPr>
          <w:rFonts w:ascii="Book Antiqua" w:hAnsi="Book Antiqua"/>
          <w:bdr w:val="none" w:sz="0" w:space="0" w:color="auto" w:frame="1"/>
        </w:rPr>
        <w:t>4. I racconti devono avere una lunghezza massima di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n.</w:t>
      </w:r>
      <w:r w:rsidR="00A014EA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 </w:t>
      </w:r>
      <w:r w:rsidRPr="005C6310">
        <w:rPr>
          <w:rFonts w:ascii="Book Antiqua" w:hAnsi="Book Antiqua" w:cs="Arial"/>
          <w:spacing w:val="0"/>
          <w:bdr w:val="none" w:sz="0" w:space="0" w:color="auto" w:frame="1"/>
        </w:rPr>
        <w:t>2 cartelle A4 – carattere: times new roman – grandezza: 12 – interlinea: singola. I</w:t>
      </w:r>
      <w:r w:rsidR="00556D70" w:rsidRPr="005C6310">
        <w:rPr>
          <w:rFonts w:ascii="Book Antiqua" w:hAnsi="Book Antiqua"/>
          <w:bdr w:val="none" w:sz="0" w:space="0" w:color="auto" w:frame="1"/>
        </w:rPr>
        <w:t xml:space="preserve"> racconti devono essere inediti. Mentre le filastrocche devono a</w:t>
      </w:r>
      <w:r w:rsidR="00A014EA" w:rsidRPr="005C6310">
        <w:rPr>
          <w:rFonts w:ascii="Book Antiqua" w:hAnsi="Book Antiqua"/>
          <w:bdr w:val="none" w:sz="0" w:space="0" w:color="auto" w:frame="1"/>
        </w:rPr>
        <w:t xml:space="preserve">vere una lunghezza massimo di </w:t>
      </w:r>
      <w:r w:rsidR="00556D70" w:rsidRPr="005C6310">
        <w:rPr>
          <w:rFonts w:ascii="Book Antiqua" w:hAnsi="Book Antiqua"/>
          <w:bdr w:val="none" w:sz="0" w:space="0" w:color="auto" w:frame="1"/>
        </w:rPr>
        <w:t xml:space="preserve">30 versi. </w:t>
      </w:r>
    </w:p>
    <w:p w:rsidR="003C3386" w:rsidRPr="005C6310" w:rsidRDefault="00A014EA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</w:rPr>
        <w:t>5. Gli autori/autrici p</w:t>
      </w:r>
      <w:r w:rsidR="00556D70" w:rsidRPr="005C6310">
        <w:rPr>
          <w:rFonts w:ascii="Book Antiqua" w:hAnsi="Book Antiqua"/>
          <w:bdr w:val="none" w:sz="0" w:space="0" w:color="auto" w:frame="1"/>
        </w:rPr>
        <w:t>otranno</w:t>
      </w:r>
      <w:r w:rsidRPr="005C6310">
        <w:rPr>
          <w:rFonts w:ascii="Book Antiqua" w:hAnsi="Book Antiqua"/>
          <w:bdr w:val="none" w:sz="0" w:space="0" w:color="auto" w:frame="1"/>
        </w:rPr>
        <w:t xml:space="preserve"> corredare la loro opera con un’immagine</w:t>
      </w:r>
      <w:r w:rsidR="00556D70" w:rsidRPr="005C6310">
        <w:rPr>
          <w:rFonts w:ascii="Book Antiqua" w:hAnsi="Book Antiqua"/>
          <w:bdr w:val="none" w:sz="0" w:space="0" w:color="auto" w:frame="1"/>
        </w:rPr>
        <w:t xml:space="preserve"> per illustrare il testo</w:t>
      </w:r>
      <w:r w:rsidRPr="005C6310">
        <w:rPr>
          <w:rFonts w:ascii="Book Antiqua" w:hAnsi="Book Antiqua"/>
          <w:bdr w:val="none" w:sz="0" w:space="0" w:color="auto" w:frame="1"/>
        </w:rPr>
        <w:t xml:space="preserve"> e di cui possiedono i diritti (no a immagini scaricate da internet).</w:t>
      </w:r>
      <w:r w:rsidRPr="005C6310">
        <w:rPr>
          <w:rFonts w:ascii="Book Antiqua" w:hAnsi="Book Antiqua"/>
          <w:bdr w:val="none" w:sz="0" w:space="0" w:color="auto" w:frame="1"/>
        </w:rPr>
        <w:br/>
        <w:t>6</w:t>
      </w:r>
      <w:r w:rsidR="003C3386" w:rsidRPr="005C6310">
        <w:rPr>
          <w:rFonts w:ascii="Book Antiqua" w:hAnsi="Book Antiqua"/>
          <w:bdr w:val="none" w:sz="0" w:space="0" w:color="auto" w:frame="1"/>
        </w:rPr>
        <w:t>. Per partecipare, gli utenti dovranno invi</w:t>
      </w:r>
      <w:r w:rsidR="00556D70" w:rsidRPr="005C6310">
        <w:rPr>
          <w:rFonts w:ascii="Book Antiqua" w:hAnsi="Book Antiqua"/>
          <w:bdr w:val="none" w:sz="0" w:space="0" w:color="auto" w:frame="1"/>
        </w:rPr>
        <w:t>are via mail la propria opera</w:t>
      </w:r>
      <w:r w:rsidR="003C3386" w:rsidRPr="005C6310">
        <w:rPr>
          <w:rFonts w:ascii="Book Antiqua" w:hAnsi="Book Antiqua"/>
          <w:bdr w:val="none" w:sz="0" w:space="0" w:color="auto" w:frame="1"/>
        </w:rPr>
        <w:t>, in</w:t>
      </w:r>
      <w:r w:rsidR="003C3386" w:rsidRPr="005C6310">
        <w:rPr>
          <w:rFonts w:ascii="Book Antiqua" w:hAnsi="Book Antiqua"/>
        </w:rPr>
        <w:t> formato word </w:t>
      </w:r>
      <w:r w:rsidR="003C3386" w:rsidRPr="005C6310">
        <w:rPr>
          <w:rFonts w:ascii="Book Antiqua" w:hAnsi="Book Antiqua"/>
          <w:bdr w:val="none" w:sz="0" w:space="0" w:color="auto" w:frame="1"/>
        </w:rPr>
        <w:t xml:space="preserve">(.doc)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ad </w:t>
      </w:r>
      <w:r w:rsidR="008131EE">
        <w:rPr>
          <w:rFonts w:ascii="Book Antiqua" w:hAnsi="Book Antiqua"/>
          <w:b/>
        </w:rPr>
        <w:t>apolloconcorsi@gmail.com</w:t>
      </w:r>
      <w:r w:rsidR="003C3386" w:rsidRPr="005C6310">
        <w:rPr>
          <w:rFonts w:ascii="Book Antiqua" w:hAnsi="Book Antiqua"/>
          <w:b/>
        </w:rPr>
        <w:t xml:space="preserve"> </w:t>
      </w:r>
      <w:r w:rsidR="003C3386" w:rsidRPr="005C6310">
        <w:rPr>
          <w:rFonts w:ascii="Book Antiqua" w:hAnsi="Book Antiqua"/>
        </w:rPr>
        <w:t xml:space="preserve">(le mail che riceveremo su altri indirizzi di posta non verranno prese in considerazione)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indicando nell’oggetto della mai</w:t>
      </w:r>
      <w:r w:rsidR="00556D70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l il nome del concorso, mentre,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nel testo della email bisogna </w:t>
      </w:r>
      <w:r w:rsidR="00556D70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riportare il titolo dell’opera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e i propri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5C631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dati anagrafici</w:t>
      </w:r>
      <w:r w:rsidR="00556D70" w:rsidRPr="005C631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 xml:space="preserve"> compreso di numero telefonico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;</w:t>
      </w:r>
    </w:p>
    <w:p w:rsidR="003C3386" w:rsidRPr="005C6310" w:rsidRDefault="00A014EA" w:rsidP="007B7ECE">
      <w:pPr>
        <w:tabs>
          <w:tab w:val="left" w:pos="4035"/>
        </w:tabs>
        <w:jc w:val="both"/>
        <w:rPr>
          <w:rFonts w:ascii="Book Antiqua" w:hAnsi="Book Antiqua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</w:rPr>
        <w:t>7</w:t>
      </w:r>
      <w:r w:rsidR="003C3386" w:rsidRPr="005C6310">
        <w:rPr>
          <w:rFonts w:ascii="Book Antiqua" w:hAnsi="Book Antiqua"/>
          <w:bdr w:val="none" w:sz="0" w:space="0" w:color="auto" w:frame="1"/>
        </w:rPr>
        <w:t>. </w:t>
      </w:r>
      <w:r w:rsidR="003C3386" w:rsidRPr="005C6310">
        <w:rPr>
          <w:rFonts w:ascii="Book Antiqua" w:hAnsi="Book Antiqua"/>
          <w:shd w:val="clear" w:color="auto" w:fill="FFFFFF"/>
        </w:rPr>
        <w:t xml:space="preserve">Ogni autore potrà </w:t>
      </w:r>
      <w:r w:rsidR="009111C7" w:rsidRPr="005C6310">
        <w:rPr>
          <w:rFonts w:ascii="Book Antiqua" w:hAnsi="Book Antiqua"/>
          <w:shd w:val="clear" w:color="auto" w:fill="FFFFFF"/>
        </w:rPr>
        <w:t>partecipare con una sola opera</w:t>
      </w:r>
      <w:r w:rsidR="003C3386" w:rsidRPr="005C6310">
        <w:rPr>
          <w:rFonts w:ascii="Book Antiqua" w:hAnsi="Book Antiqua"/>
          <w:shd w:val="clear" w:color="auto" w:fill="FFFFFF"/>
        </w:rPr>
        <w:t>;</w:t>
      </w:r>
    </w:p>
    <w:p w:rsidR="00963084" w:rsidRPr="005C6310" w:rsidRDefault="00A014EA" w:rsidP="007B7ECE">
      <w:pPr>
        <w:tabs>
          <w:tab w:val="left" w:pos="4035"/>
        </w:tabs>
        <w:jc w:val="both"/>
        <w:rPr>
          <w:rFonts w:ascii="Book Antiqua" w:hAnsi="Book Antiqua"/>
          <w:shd w:val="clear" w:color="auto" w:fill="FFFFFF"/>
        </w:rPr>
      </w:pPr>
      <w:r w:rsidRPr="005C6310">
        <w:rPr>
          <w:rFonts w:ascii="Book Antiqua" w:hAnsi="Book Antiqua"/>
          <w:shd w:val="clear" w:color="auto" w:fill="FFFFFF"/>
        </w:rPr>
        <w:t>8</w:t>
      </w:r>
      <w:r w:rsidR="003C3386" w:rsidRPr="005C6310">
        <w:rPr>
          <w:rFonts w:ascii="Book Antiqua" w:hAnsi="Book Antiqua"/>
          <w:shd w:val="clear" w:color="auto" w:fill="FFFFFF"/>
        </w:rPr>
        <w:t>. Chi vuole può pubblicare il proprio racconto</w:t>
      </w:r>
      <w:r w:rsidR="009111C7" w:rsidRPr="005C6310">
        <w:rPr>
          <w:rFonts w:ascii="Book Antiqua" w:hAnsi="Book Antiqua"/>
          <w:shd w:val="clear" w:color="auto" w:fill="FFFFFF"/>
        </w:rPr>
        <w:t xml:space="preserve"> o filastrocca</w:t>
      </w:r>
      <w:r w:rsidR="003C3386" w:rsidRPr="005C6310">
        <w:rPr>
          <w:rFonts w:ascii="Book Antiqua" w:hAnsi="Book Antiqua"/>
          <w:shd w:val="clear" w:color="auto" w:fill="FFFFFF"/>
        </w:rPr>
        <w:t xml:space="preserve"> con uno pseudonimo, che indicherà nella email tra i dati anagrafici;</w:t>
      </w:r>
    </w:p>
    <w:p w:rsidR="00963084" w:rsidRPr="005C6310" w:rsidRDefault="00A014EA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9</w:t>
      </w:r>
      <w:r w:rsidR="009111C7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. Il tema è 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libero;</w:t>
      </w:r>
    </w:p>
    <w:p w:rsidR="003C3386" w:rsidRPr="005C6310" w:rsidRDefault="00A014EA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10</w:t>
      </w:r>
      <w:r w:rsidR="009111C7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. Le opere selezionate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verrann</w:t>
      </w:r>
      <w:r w:rsidR="009111C7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o pubblicati nel I</w:t>
      </w:r>
      <w:r w:rsidR="0033193B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I</w:t>
      </w:r>
      <w:r w:rsidR="00963084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volume dell’antologia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dal titolo </w:t>
      </w:r>
      <w:r w:rsidR="009111C7" w:rsidRPr="005C6310">
        <w:rPr>
          <w:rFonts w:ascii="Book Antiqua" w:hAnsi="Book Antiqua" w:cs="Arial"/>
          <w:i/>
          <w:spacing w:val="0"/>
          <w:bdr w:val="none" w:sz="0" w:space="0" w:color="auto" w:frame="1"/>
        </w:rPr>
        <w:t>“Ninna nanna… ti racconto una favola</w:t>
      </w:r>
      <w:r w:rsidR="003C3386" w:rsidRPr="005C6310">
        <w:rPr>
          <w:rFonts w:ascii="Book Antiqua" w:hAnsi="Book Antiqua" w:cs="Arial"/>
          <w:i/>
          <w:spacing w:val="0"/>
          <w:bdr w:val="none" w:sz="0" w:space="0" w:color="auto" w:frame="1"/>
        </w:rPr>
        <w:t>”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 a cura della c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asa editrice Apollo Edizioni;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br/>
        <w:t>11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. Partecipando alla realizzazione dell’antologia gli autori acconsentono a cedere alla casa editrice Apollo Edizione, a titolo gratuito, il diritto di pubblicazione, riproduzione, diffusion</w:t>
      </w:r>
      <w:r w:rsidR="009111C7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e e distribuzione al pubblico,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all’interno dell’antologia </w:t>
      </w:r>
      <w:r w:rsidR="009111C7" w:rsidRPr="005C6310">
        <w:rPr>
          <w:rFonts w:ascii="Book Antiqua" w:hAnsi="Book Antiqua" w:cs="Arial"/>
          <w:i/>
          <w:spacing w:val="0"/>
          <w:bdr w:val="none" w:sz="0" w:space="0" w:color="auto" w:frame="1"/>
        </w:rPr>
        <w:t>“Ninna nanna… ti racconto una favola!</w:t>
      </w:r>
      <w:r w:rsidR="003C3386" w:rsidRPr="005C6310">
        <w:rPr>
          <w:rFonts w:ascii="Book Antiqua" w:hAnsi="Book Antiqua" w:cs="Arial"/>
          <w:i/>
          <w:spacing w:val="0"/>
          <w:bdr w:val="none" w:sz="0" w:space="0" w:color="auto" w:frame="1"/>
        </w:rPr>
        <w:t xml:space="preserve">”, </w:t>
      </w:r>
      <w:r w:rsidR="003C3386" w:rsidRPr="005C6310">
        <w:rPr>
          <w:rFonts w:ascii="Book Antiqua" w:hAnsi="Book Antiqua" w:cs="Arial"/>
          <w:spacing w:val="0"/>
          <w:bdr w:val="none" w:sz="0" w:space="0" w:color="auto" w:frame="1"/>
        </w:rPr>
        <w:t xml:space="preserve">delle loro opere. 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Ad Apollo Edizioni è riservata la scelta della veste grafica. Concede, altresì, ove lo ritenesse necessario, il diritto di utilizzare estratti del racconto a fini pubblicitari e promozionali, in qualsiasi modo e forma;</w:t>
      </w:r>
    </w:p>
    <w:p w:rsidR="00963084" w:rsidRPr="005C6310" w:rsidRDefault="00A014EA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12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. Ogni autore dichiara che il proprio racconto</w:t>
      </w:r>
      <w:r w:rsidR="009111C7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o filastrocca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è un’</w:t>
      </w:r>
      <w:r w:rsidR="003C3386" w:rsidRPr="005C631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opera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originale di sua esclusiva paternità, che non viola alcuna norma di legge e/o diritti di terzi e in particolare, non ha nè forme nè contenuti denigratori, diffamatori o di violazione della privacy. In caso contrario, l’autore ne sarà l’unico responsabile;</w:t>
      </w:r>
    </w:p>
    <w:p w:rsidR="00B55293" w:rsidRPr="005C6310" w:rsidRDefault="00B55293" w:rsidP="007B7ECE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13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. Partecipando, gli autori accettano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5C6310">
        <w:rPr>
          <w:rStyle w:val="b6w4os7p22ev"/>
          <w:rFonts w:ascii="Book Antiqua" w:hAnsi="Book Antiqua"/>
          <w:bdr w:val="none" w:sz="0" w:space="0" w:color="auto" w:frame="1"/>
          <w:shd w:val="clear" w:color="auto" w:fill="FFFFFF"/>
        </w:rPr>
        <w:t>tutti gli</w:t>
      </w:r>
      <w:r w:rsidR="003C3386" w:rsidRPr="005C6310">
        <w:rPr>
          <w:rStyle w:val="apple-converted-space"/>
          <w:rFonts w:ascii="Book Antiqua" w:hAnsi="Book Antiqua"/>
          <w:bdr w:val="none" w:sz="0" w:space="0" w:color="auto" w:frame="1"/>
          <w:shd w:val="clear" w:color="auto" w:fill="FFFFFF"/>
        </w:rPr>
        <w:t> </w:t>
      </w:r>
      <w:r w:rsidR="003C3386"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articoli del presente Regolamento;</w:t>
      </w:r>
    </w:p>
    <w:p w:rsidR="00B55293" w:rsidRPr="005C6310" w:rsidRDefault="00B55293" w:rsidP="00B55293">
      <w:pPr>
        <w:tabs>
          <w:tab w:val="left" w:pos="4035"/>
        </w:tabs>
        <w:jc w:val="both"/>
        <w:rPr>
          <w:rFonts w:ascii="Book Antiqua" w:hAnsi="Book Antiqua"/>
          <w:bdr w:val="none" w:sz="0" w:space="0" w:color="auto" w:frame="1"/>
          <w:shd w:val="clear" w:color="auto" w:fill="FFFFFF"/>
        </w:rPr>
      </w:pP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14</w:t>
      </w:r>
      <w:r w:rsidRPr="005C6310">
        <w:rPr>
          <w:rFonts w:ascii="Book Antiqua" w:hAnsi="Book Antiqua"/>
          <w:b/>
          <w:bdr w:val="none" w:sz="0" w:space="0" w:color="auto" w:frame="1"/>
          <w:shd w:val="clear" w:color="auto" w:fill="FFFFFF"/>
        </w:rPr>
        <w:t>.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Gli autori, le cui opere saranno selezionate e inserite nel v</w:t>
      </w:r>
      <w:r w:rsidR="005C6310">
        <w:rPr>
          <w:rFonts w:ascii="Book Antiqua" w:hAnsi="Book Antiqua"/>
          <w:bdr w:val="none" w:sz="0" w:space="0" w:color="auto" w:frame="1"/>
          <w:shd w:val="clear" w:color="auto" w:fill="FFFFFF"/>
        </w:rPr>
        <w:t>olume, riceveranno un attestato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di merito; potranno acquistare copie dell’opera a prezzo scontato rispetto al prezzo di copertina; e gli autori delle due migliori opere riceveranno un contatto di edizione/pubblicazione free</w:t>
      </w:r>
      <w:r w:rsidR="005C6310">
        <w:rPr>
          <w:rFonts w:ascii="Book Antiqua" w:hAnsi="Book Antiqua"/>
          <w:bdr w:val="none" w:sz="0" w:space="0" w:color="auto" w:frame="1"/>
          <w:shd w:val="clear" w:color="auto" w:fill="FFFFFF"/>
        </w:rPr>
        <w:t xml:space="preserve"> per un libro per bambini</w:t>
      </w:r>
      <w:r w:rsidRPr="005C6310">
        <w:rPr>
          <w:rFonts w:ascii="Book Antiqua" w:hAnsi="Book Antiqua"/>
          <w:bdr w:val="none" w:sz="0" w:space="0" w:color="auto" w:frame="1"/>
          <w:shd w:val="clear" w:color="auto" w:fill="FFFFFF"/>
        </w:rPr>
        <w:t>. Gli autori a cui verrà proposto il contratto di pubblicazione avranno un anno di tempo, dal ricevimento dello stesso, per poter inviare alla casa editrice il loro manoscritto;</w:t>
      </w:r>
    </w:p>
    <w:p w:rsidR="0033193B" w:rsidRPr="005C6310" w:rsidRDefault="00B55293" w:rsidP="007B7ECE">
      <w:pPr>
        <w:tabs>
          <w:tab w:val="left" w:pos="4035"/>
        </w:tabs>
        <w:jc w:val="both"/>
        <w:rPr>
          <w:rFonts w:ascii="Book Antiqua" w:hAnsi="Book Antiqua"/>
        </w:rPr>
      </w:pPr>
      <w:r w:rsidRPr="005C6310">
        <w:rPr>
          <w:rFonts w:ascii="Book Antiqua" w:hAnsi="Book Antiqua"/>
        </w:rPr>
        <w:lastRenderedPageBreak/>
        <w:t>15</w:t>
      </w:r>
      <w:r w:rsidR="0033193B" w:rsidRPr="005C6310">
        <w:rPr>
          <w:rFonts w:ascii="Book Antiqua" w:hAnsi="Book Antiqua"/>
        </w:rPr>
        <w:t>. La casa editrice si riserva, qualora lo ritenga necessario, di dividere le opere selezionate in due volumi anziché uno solo;</w:t>
      </w:r>
    </w:p>
    <w:p w:rsidR="003C3386" w:rsidRPr="005C6310" w:rsidRDefault="00B55293" w:rsidP="007B7ECE">
      <w:pPr>
        <w:tabs>
          <w:tab w:val="left" w:pos="4035"/>
        </w:tabs>
        <w:jc w:val="both"/>
        <w:rPr>
          <w:rFonts w:ascii="Book Antiqua" w:hAnsi="Book Antiqua"/>
        </w:rPr>
      </w:pPr>
      <w:r w:rsidRPr="005C6310">
        <w:rPr>
          <w:rFonts w:ascii="Book Antiqua" w:hAnsi="Book Antiqua"/>
        </w:rPr>
        <w:t>16</w:t>
      </w:r>
      <w:r w:rsidR="003C3386" w:rsidRPr="005C6310">
        <w:rPr>
          <w:rFonts w:ascii="Book Antiqua" w:hAnsi="Book Antiqua"/>
        </w:rPr>
        <w:t xml:space="preserve">. Per qualsiasi chiarimento e/o informazione in merito potete contattarci esclusivamente all’indirizzo: </w:t>
      </w:r>
      <w:r w:rsidR="008131EE">
        <w:rPr>
          <w:rFonts w:ascii="Book Antiqua" w:hAnsi="Book Antiqua"/>
          <w:b/>
        </w:rPr>
        <w:t>apolloconcorsi@gmail.com</w:t>
      </w:r>
      <w:r w:rsidR="003C3386" w:rsidRPr="005C6310">
        <w:rPr>
          <w:rFonts w:ascii="Book Antiqua" w:hAnsi="Book Antiqua"/>
          <w:color w:val="000000" w:themeColor="text1"/>
        </w:rPr>
        <w:t>.</w:t>
      </w:r>
    </w:p>
    <w:p w:rsidR="006C1FC3" w:rsidRPr="007B7ECE" w:rsidRDefault="006C1FC3" w:rsidP="007B7ECE">
      <w:pPr>
        <w:jc w:val="both"/>
        <w:rPr>
          <w:rFonts w:ascii="Book Antiqua" w:hAnsi="Book Antiqua"/>
          <w:sz w:val="26"/>
          <w:szCs w:val="26"/>
        </w:rPr>
      </w:pPr>
      <w:bookmarkStart w:id="0" w:name="_GoBack"/>
      <w:bookmarkEnd w:id="0"/>
    </w:p>
    <w:sectPr w:rsidR="006C1FC3" w:rsidRPr="007B7E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238F4"/>
    <w:multiLevelType w:val="hybridMultilevel"/>
    <w:tmpl w:val="6F1E37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CF"/>
    <w:rsid w:val="0033193B"/>
    <w:rsid w:val="003C3386"/>
    <w:rsid w:val="00416808"/>
    <w:rsid w:val="00556D70"/>
    <w:rsid w:val="005C6310"/>
    <w:rsid w:val="006C1FC3"/>
    <w:rsid w:val="007B7ECE"/>
    <w:rsid w:val="008131EE"/>
    <w:rsid w:val="008449F1"/>
    <w:rsid w:val="009111C7"/>
    <w:rsid w:val="00963084"/>
    <w:rsid w:val="00A014EA"/>
    <w:rsid w:val="00B55293"/>
    <w:rsid w:val="00BE6F70"/>
    <w:rsid w:val="00C41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ECDF83"/>
  <w15:docId w15:val="{798642CC-63B9-4E63-BCAA-5235D568A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386"/>
    <w:pPr>
      <w:spacing w:after="0" w:line="240" w:lineRule="auto"/>
    </w:pPr>
    <w:rPr>
      <w:rFonts w:ascii="Georgia" w:eastAsia="Times New Roman" w:hAnsi="Georgia" w:cs="Times New Roman"/>
      <w:color w:val="000000"/>
      <w:spacing w:val="-2"/>
      <w:sz w:val="24"/>
      <w:szCs w:val="24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C3386"/>
  </w:style>
  <w:style w:type="character" w:customStyle="1" w:styleId="b6w4os7p22ev">
    <w:name w:val="b6w4os7p22ev"/>
    <w:basedOn w:val="DefaultParagraphFont"/>
    <w:rsid w:val="003C3386"/>
  </w:style>
  <w:style w:type="paragraph" w:styleId="ListParagraph">
    <w:name w:val="List Paragraph"/>
    <w:basedOn w:val="Normal"/>
    <w:uiPriority w:val="34"/>
    <w:qFormat/>
    <w:rsid w:val="009630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D'Onghia</dc:creator>
  <cp:lastModifiedBy>User</cp:lastModifiedBy>
  <cp:revision>5</cp:revision>
  <dcterms:created xsi:type="dcterms:W3CDTF">2020-09-16T12:33:00Z</dcterms:created>
  <dcterms:modified xsi:type="dcterms:W3CDTF">2020-10-01T06:31:00Z</dcterms:modified>
</cp:coreProperties>
</file>