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FEE0" w14:textId="77777777" w:rsidR="001F4839" w:rsidRPr="00036113" w:rsidRDefault="00D91B2F" w:rsidP="00036113">
      <w:pPr>
        <w:pStyle w:val="Titolo1"/>
        <w:spacing w:before="19"/>
        <w:jc w:val="center"/>
        <w:rPr>
          <w:sz w:val="28"/>
          <w:szCs w:val="28"/>
        </w:rPr>
      </w:pPr>
      <w:r w:rsidRPr="00036113">
        <w:rPr>
          <w:sz w:val="28"/>
          <w:szCs w:val="28"/>
        </w:rPr>
        <w:t>SCHEDA</w:t>
      </w:r>
      <w:r w:rsidRPr="00036113">
        <w:rPr>
          <w:spacing w:val="-9"/>
          <w:sz w:val="28"/>
          <w:szCs w:val="28"/>
        </w:rPr>
        <w:t xml:space="preserve"> </w:t>
      </w:r>
      <w:r w:rsidRPr="00036113">
        <w:rPr>
          <w:sz w:val="28"/>
          <w:szCs w:val="28"/>
        </w:rPr>
        <w:t>DI</w:t>
      </w:r>
      <w:r w:rsidRPr="00036113">
        <w:rPr>
          <w:spacing w:val="-5"/>
          <w:sz w:val="28"/>
          <w:szCs w:val="28"/>
        </w:rPr>
        <w:t xml:space="preserve"> </w:t>
      </w:r>
      <w:r w:rsidRPr="00036113">
        <w:rPr>
          <w:spacing w:val="-2"/>
          <w:sz w:val="28"/>
          <w:szCs w:val="28"/>
        </w:rPr>
        <w:t>PARTECIPAZIONE</w:t>
      </w:r>
    </w:p>
    <w:p w14:paraId="2468A527" w14:textId="77777777" w:rsidR="001F4839" w:rsidRDefault="001F4839" w:rsidP="00036113">
      <w:pPr>
        <w:pStyle w:val="Corpotesto"/>
        <w:spacing w:before="8"/>
        <w:jc w:val="center"/>
        <w:rPr>
          <w:b/>
        </w:rPr>
      </w:pPr>
    </w:p>
    <w:p w14:paraId="5D949179" w14:textId="46F5DDB3" w:rsidR="001F4839" w:rsidRDefault="00D91B2F" w:rsidP="00036113">
      <w:pPr>
        <w:ind w:left="138"/>
        <w:jc w:val="center"/>
        <w:rPr>
          <w:b/>
          <w:sz w:val="26"/>
        </w:rPr>
      </w:pPr>
      <w:r w:rsidRPr="00036113">
        <w:rPr>
          <w:b/>
          <w:sz w:val="28"/>
          <w:szCs w:val="28"/>
        </w:rPr>
        <w:t>I</w:t>
      </w:r>
      <w:r w:rsidRPr="00036113">
        <w:rPr>
          <w:b/>
          <w:spacing w:val="-8"/>
          <w:sz w:val="28"/>
          <w:szCs w:val="28"/>
        </w:rPr>
        <w:t xml:space="preserve"> </w:t>
      </w:r>
      <w:r w:rsidRPr="00036113">
        <w:rPr>
          <w:b/>
          <w:sz w:val="28"/>
          <w:szCs w:val="28"/>
        </w:rPr>
        <w:t>EDIZIONE</w:t>
      </w:r>
      <w:r w:rsidRPr="00036113">
        <w:rPr>
          <w:b/>
          <w:spacing w:val="-7"/>
          <w:sz w:val="28"/>
          <w:szCs w:val="28"/>
        </w:rPr>
        <w:t xml:space="preserve"> </w:t>
      </w:r>
      <w:r w:rsidRPr="00036113">
        <w:rPr>
          <w:b/>
          <w:sz w:val="28"/>
          <w:szCs w:val="28"/>
        </w:rPr>
        <w:t>Premio</w:t>
      </w:r>
      <w:r w:rsidRPr="00036113">
        <w:rPr>
          <w:b/>
          <w:spacing w:val="-8"/>
          <w:sz w:val="28"/>
          <w:szCs w:val="28"/>
        </w:rPr>
        <w:t xml:space="preserve"> </w:t>
      </w:r>
      <w:r w:rsidRPr="00036113">
        <w:rPr>
          <w:b/>
          <w:sz w:val="28"/>
          <w:szCs w:val="28"/>
        </w:rPr>
        <w:t>Letterario</w:t>
      </w:r>
      <w:r w:rsidRPr="00036113">
        <w:rPr>
          <w:b/>
          <w:spacing w:val="-9"/>
          <w:sz w:val="28"/>
          <w:szCs w:val="28"/>
        </w:rPr>
        <w:t xml:space="preserve"> </w:t>
      </w:r>
      <w:r w:rsidRPr="00036113">
        <w:rPr>
          <w:b/>
          <w:sz w:val="28"/>
          <w:szCs w:val="28"/>
        </w:rPr>
        <w:t>Nazionale</w:t>
      </w:r>
      <w:r w:rsidRPr="00036113">
        <w:rPr>
          <w:b/>
          <w:spacing w:val="-7"/>
          <w:sz w:val="28"/>
          <w:szCs w:val="28"/>
        </w:rPr>
        <w:t xml:space="preserve"> </w:t>
      </w:r>
      <w:r w:rsidRPr="00036113">
        <w:rPr>
          <w:b/>
          <w:sz w:val="28"/>
          <w:szCs w:val="28"/>
        </w:rPr>
        <w:t>“</w:t>
      </w:r>
      <w:proofErr w:type="gramStart"/>
      <w:r w:rsidR="00427FFB" w:rsidRPr="00036113">
        <w:rPr>
          <w:b/>
          <w:sz w:val="28"/>
          <w:szCs w:val="28"/>
        </w:rPr>
        <w:t>HEBA</w:t>
      </w:r>
      <w:r>
        <w:rPr>
          <w:b/>
          <w:spacing w:val="-2"/>
          <w:sz w:val="26"/>
        </w:rPr>
        <w:t>“</w:t>
      </w:r>
      <w:proofErr w:type="gramEnd"/>
    </w:p>
    <w:p w14:paraId="279DB3AA" w14:textId="77777777" w:rsidR="001F4839" w:rsidRDefault="001F4839">
      <w:pPr>
        <w:pStyle w:val="Corpotesto"/>
        <w:spacing w:before="23"/>
        <w:rPr>
          <w:b/>
        </w:rPr>
      </w:pPr>
    </w:p>
    <w:p w14:paraId="68023907" w14:textId="77777777" w:rsidR="001F4839" w:rsidRPr="00036113" w:rsidRDefault="00D91B2F">
      <w:pPr>
        <w:pStyle w:val="Corpotesto"/>
        <w:tabs>
          <w:tab w:val="left" w:pos="9902"/>
        </w:tabs>
        <w:ind w:left="138"/>
        <w:rPr>
          <w:sz w:val="24"/>
          <w:szCs w:val="24"/>
        </w:rPr>
      </w:pPr>
      <w:r w:rsidRPr="00036113">
        <w:rPr>
          <w:spacing w:val="-2"/>
          <w:sz w:val="24"/>
          <w:szCs w:val="24"/>
        </w:rPr>
        <w:t>Nome/Cognome</w:t>
      </w:r>
      <w:r w:rsidRPr="00036113">
        <w:rPr>
          <w:sz w:val="24"/>
          <w:szCs w:val="24"/>
          <w:u w:val="single"/>
        </w:rPr>
        <w:tab/>
      </w:r>
    </w:p>
    <w:p w14:paraId="3852AB31" w14:textId="77777777" w:rsidR="001F4839" w:rsidRPr="00036113" w:rsidRDefault="001F4839">
      <w:pPr>
        <w:pStyle w:val="Corpotesto"/>
        <w:spacing w:before="8"/>
        <w:rPr>
          <w:sz w:val="24"/>
          <w:szCs w:val="24"/>
        </w:rPr>
      </w:pPr>
    </w:p>
    <w:p w14:paraId="567E54FC" w14:textId="77777777" w:rsidR="001F4839" w:rsidRPr="00036113" w:rsidRDefault="00D91B2F">
      <w:pPr>
        <w:pStyle w:val="Corpotesto"/>
        <w:tabs>
          <w:tab w:val="left" w:pos="7095"/>
          <w:tab w:val="left" w:pos="9909"/>
        </w:tabs>
        <w:spacing w:before="1"/>
        <w:ind w:left="138"/>
        <w:rPr>
          <w:sz w:val="24"/>
          <w:szCs w:val="24"/>
        </w:rPr>
      </w:pPr>
      <w:r w:rsidRPr="00036113">
        <w:rPr>
          <w:spacing w:val="-2"/>
          <w:sz w:val="24"/>
          <w:szCs w:val="24"/>
        </w:rPr>
        <w:t>Nato/a</w:t>
      </w:r>
      <w:r w:rsidRPr="00036113">
        <w:rPr>
          <w:sz w:val="24"/>
          <w:szCs w:val="24"/>
          <w:u w:val="single"/>
        </w:rPr>
        <w:tab/>
      </w:r>
      <w:r w:rsidRPr="00036113">
        <w:rPr>
          <w:spacing w:val="-5"/>
          <w:sz w:val="24"/>
          <w:szCs w:val="24"/>
        </w:rPr>
        <w:t>il</w:t>
      </w:r>
      <w:r w:rsidRPr="00036113">
        <w:rPr>
          <w:sz w:val="24"/>
          <w:szCs w:val="24"/>
          <w:u w:val="single"/>
        </w:rPr>
        <w:tab/>
      </w:r>
    </w:p>
    <w:p w14:paraId="478F2DC0" w14:textId="77777777" w:rsidR="001F4839" w:rsidRPr="00036113" w:rsidRDefault="001F4839">
      <w:pPr>
        <w:pStyle w:val="Corpotesto"/>
        <w:spacing w:before="20"/>
        <w:rPr>
          <w:sz w:val="24"/>
          <w:szCs w:val="24"/>
        </w:rPr>
      </w:pPr>
    </w:p>
    <w:p w14:paraId="5ADAEF4C" w14:textId="77777777" w:rsidR="001F4839" w:rsidRPr="00036113" w:rsidRDefault="00D91B2F">
      <w:pPr>
        <w:pStyle w:val="Corpotesto"/>
        <w:ind w:left="138"/>
        <w:rPr>
          <w:sz w:val="24"/>
          <w:szCs w:val="24"/>
        </w:rPr>
      </w:pPr>
      <w:r w:rsidRPr="00036113">
        <w:rPr>
          <w:spacing w:val="-2"/>
          <w:sz w:val="24"/>
          <w:szCs w:val="24"/>
        </w:rPr>
        <w:t>Residente</w:t>
      </w:r>
      <w:r w:rsidRPr="00036113">
        <w:rPr>
          <w:spacing w:val="2"/>
          <w:sz w:val="24"/>
          <w:szCs w:val="24"/>
        </w:rPr>
        <w:t xml:space="preserve"> </w:t>
      </w:r>
      <w:r w:rsidRPr="00036113">
        <w:rPr>
          <w:spacing w:val="-5"/>
          <w:sz w:val="24"/>
          <w:szCs w:val="24"/>
        </w:rPr>
        <w:t>in</w:t>
      </w:r>
    </w:p>
    <w:p w14:paraId="1C1B1A91" w14:textId="77777777" w:rsidR="001F4839" w:rsidRPr="00036113" w:rsidRDefault="001F4839">
      <w:pPr>
        <w:pStyle w:val="Corpotesto"/>
        <w:spacing w:before="8"/>
        <w:rPr>
          <w:sz w:val="24"/>
          <w:szCs w:val="24"/>
        </w:rPr>
      </w:pPr>
    </w:p>
    <w:p w14:paraId="56D6EBFD" w14:textId="77777777" w:rsidR="001F4839" w:rsidRPr="00036113" w:rsidRDefault="00D91B2F">
      <w:pPr>
        <w:pStyle w:val="Corpotesto"/>
        <w:tabs>
          <w:tab w:val="left" w:pos="6022"/>
          <w:tab w:val="left" w:pos="9803"/>
        </w:tabs>
        <w:spacing w:before="1"/>
        <w:ind w:left="138"/>
        <w:rPr>
          <w:sz w:val="24"/>
          <w:szCs w:val="24"/>
        </w:rPr>
      </w:pPr>
      <w:r w:rsidRPr="00036113">
        <w:rPr>
          <w:spacing w:val="-5"/>
          <w:sz w:val="24"/>
          <w:szCs w:val="24"/>
        </w:rPr>
        <w:t>via</w:t>
      </w:r>
      <w:r w:rsidRPr="00036113">
        <w:rPr>
          <w:sz w:val="24"/>
          <w:szCs w:val="24"/>
          <w:u w:val="single"/>
        </w:rPr>
        <w:tab/>
      </w:r>
      <w:r w:rsidRPr="00036113">
        <w:rPr>
          <w:spacing w:val="-2"/>
          <w:sz w:val="24"/>
          <w:szCs w:val="24"/>
        </w:rPr>
        <w:t>Città</w:t>
      </w:r>
      <w:r w:rsidRPr="00036113">
        <w:rPr>
          <w:sz w:val="24"/>
          <w:szCs w:val="24"/>
          <w:u w:val="single"/>
        </w:rPr>
        <w:tab/>
      </w:r>
      <w:r w:rsidRPr="00036113">
        <w:rPr>
          <w:spacing w:val="-10"/>
          <w:sz w:val="24"/>
          <w:szCs w:val="24"/>
          <w:u w:val="single"/>
        </w:rPr>
        <w:t>_</w:t>
      </w:r>
    </w:p>
    <w:p w14:paraId="0E283569" w14:textId="77777777" w:rsidR="001F4839" w:rsidRPr="00036113" w:rsidRDefault="001F4839">
      <w:pPr>
        <w:pStyle w:val="Corpotesto"/>
        <w:spacing w:before="8"/>
        <w:rPr>
          <w:sz w:val="24"/>
          <w:szCs w:val="24"/>
        </w:rPr>
      </w:pPr>
    </w:p>
    <w:p w14:paraId="3795B138" w14:textId="77777777" w:rsidR="001F4839" w:rsidRPr="00036113" w:rsidRDefault="00D91B2F">
      <w:pPr>
        <w:pStyle w:val="Corpotesto"/>
        <w:tabs>
          <w:tab w:val="left" w:pos="3010"/>
          <w:tab w:val="left" w:pos="9983"/>
        </w:tabs>
        <w:ind w:left="138"/>
        <w:rPr>
          <w:sz w:val="24"/>
          <w:szCs w:val="24"/>
        </w:rPr>
      </w:pPr>
      <w:r w:rsidRPr="00036113">
        <w:rPr>
          <w:spacing w:val="-5"/>
          <w:sz w:val="24"/>
          <w:szCs w:val="24"/>
        </w:rPr>
        <w:t>Cap</w:t>
      </w:r>
      <w:r w:rsidRPr="00036113">
        <w:rPr>
          <w:sz w:val="24"/>
          <w:szCs w:val="24"/>
          <w:u w:val="single"/>
        </w:rPr>
        <w:tab/>
      </w:r>
      <w:r w:rsidRPr="00036113">
        <w:rPr>
          <w:spacing w:val="-2"/>
          <w:sz w:val="24"/>
          <w:szCs w:val="24"/>
        </w:rPr>
        <w:t>Provincia</w:t>
      </w:r>
      <w:r w:rsidRPr="00036113">
        <w:rPr>
          <w:sz w:val="24"/>
          <w:szCs w:val="24"/>
          <w:u w:val="single"/>
        </w:rPr>
        <w:tab/>
      </w:r>
    </w:p>
    <w:p w14:paraId="04BC9467" w14:textId="77777777" w:rsidR="001F4839" w:rsidRPr="00036113" w:rsidRDefault="001F4839">
      <w:pPr>
        <w:pStyle w:val="Corpotesto"/>
        <w:spacing w:before="23"/>
        <w:rPr>
          <w:sz w:val="24"/>
          <w:szCs w:val="24"/>
        </w:rPr>
      </w:pPr>
    </w:p>
    <w:p w14:paraId="5195EBD7" w14:textId="77777777" w:rsidR="001F4839" w:rsidRPr="00036113" w:rsidRDefault="00D91B2F">
      <w:pPr>
        <w:pStyle w:val="Corpotesto"/>
        <w:tabs>
          <w:tab w:val="left" w:pos="5297"/>
          <w:tab w:val="left" w:pos="9955"/>
        </w:tabs>
        <w:ind w:left="138"/>
        <w:rPr>
          <w:sz w:val="24"/>
          <w:szCs w:val="24"/>
        </w:rPr>
      </w:pPr>
      <w:r w:rsidRPr="00036113">
        <w:rPr>
          <w:spacing w:val="-4"/>
          <w:sz w:val="24"/>
          <w:szCs w:val="24"/>
        </w:rPr>
        <w:t>Tel.</w:t>
      </w:r>
      <w:r w:rsidRPr="00036113">
        <w:rPr>
          <w:sz w:val="24"/>
          <w:szCs w:val="24"/>
          <w:u w:val="single"/>
        </w:rPr>
        <w:tab/>
      </w:r>
      <w:r w:rsidRPr="00036113">
        <w:rPr>
          <w:spacing w:val="-2"/>
          <w:sz w:val="24"/>
          <w:szCs w:val="24"/>
        </w:rPr>
        <w:t>E-</w:t>
      </w:r>
      <w:r w:rsidRPr="00036113">
        <w:rPr>
          <w:spacing w:val="-4"/>
          <w:sz w:val="24"/>
          <w:szCs w:val="24"/>
        </w:rPr>
        <w:t>mail</w:t>
      </w:r>
      <w:r w:rsidRPr="00036113">
        <w:rPr>
          <w:sz w:val="24"/>
          <w:szCs w:val="24"/>
          <w:u w:val="single"/>
        </w:rPr>
        <w:tab/>
      </w:r>
    </w:p>
    <w:p w14:paraId="7F856853" w14:textId="77777777" w:rsidR="001F4839" w:rsidRPr="00036113" w:rsidRDefault="001F4839">
      <w:pPr>
        <w:pStyle w:val="Corpotesto"/>
        <w:spacing w:before="9"/>
        <w:rPr>
          <w:sz w:val="24"/>
          <w:szCs w:val="24"/>
        </w:rPr>
      </w:pPr>
    </w:p>
    <w:p w14:paraId="3C003475" w14:textId="3A27B62F" w:rsidR="001F4839" w:rsidRPr="00036113" w:rsidRDefault="00D91B2F">
      <w:pPr>
        <w:pStyle w:val="Corpotesto"/>
        <w:ind w:left="138"/>
        <w:rPr>
          <w:sz w:val="24"/>
          <w:szCs w:val="24"/>
        </w:rPr>
      </w:pPr>
      <w:r w:rsidRPr="00036113">
        <w:rPr>
          <w:sz w:val="24"/>
          <w:szCs w:val="24"/>
        </w:rPr>
        <w:t>Partecipo</w:t>
      </w:r>
      <w:r w:rsidRPr="00036113">
        <w:rPr>
          <w:spacing w:val="-9"/>
          <w:sz w:val="24"/>
          <w:szCs w:val="24"/>
        </w:rPr>
        <w:t xml:space="preserve"> </w:t>
      </w:r>
      <w:r w:rsidRPr="00036113">
        <w:rPr>
          <w:sz w:val="24"/>
          <w:szCs w:val="24"/>
        </w:rPr>
        <w:t>alla/e</w:t>
      </w:r>
      <w:r w:rsidRPr="00036113">
        <w:rPr>
          <w:spacing w:val="-9"/>
          <w:sz w:val="24"/>
          <w:szCs w:val="24"/>
        </w:rPr>
        <w:t xml:space="preserve"> </w:t>
      </w:r>
      <w:r w:rsidRPr="00036113">
        <w:rPr>
          <w:sz w:val="24"/>
          <w:szCs w:val="24"/>
        </w:rPr>
        <w:t>sezione/i:</w:t>
      </w:r>
      <w:r w:rsidRPr="00036113">
        <w:rPr>
          <w:spacing w:val="-9"/>
          <w:sz w:val="24"/>
          <w:szCs w:val="24"/>
        </w:rPr>
        <w:t xml:space="preserve"> </w:t>
      </w:r>
      <w:r w:rsidRPr="00036113">
        <w:rPr>
          <w:sz w:val="24"/>
          <w:szCs w:val="24"/>
        </w:rPr>
        <w:t>(indicare</w:t>
      </w:r>
      <w:r w:rsidRPr="00036113">
        <w:rPr>
          <w:spacing w:val="-9"/>
          <w:sz w:val="24"/>
          <w:szCs w:val="24"/>
        </w:rPr>
        <w:t xml:space="preserve"> </w:t>
      </w:r>
      <w:r w:rsidRPr="00036113">
        <w:rPr>
          <w:sz w:val="24"/>
          <w:szCs w:val="24"/>
        </w:rPr>
        <w:t>il</w:t>
      </w:r>
      <w:r w:rsidRPr="00036113">
        <w:rPr>
          <w:spacing w:val="-9"/>
          <w:sz w:val="24"/>
          <w:szCs w:val="24"/>
        </w:rPr>
        <w:t xml:space="preserve"> </w:t>
      </w:r>
      <w:r w:rsidRPr="00036113">
        <w:rPr>
          <w:sz w:val="24"/>
          <w:szCs w:val="24"/>
        </w:rPr>
        <w:t>titolo</w:t>
      </w:r>
      <w:r w:rsidRPr="00036113">
        <w:rPr>
          <w:spacing w:val="-10"/>
          <w:sz w:val="24"/>
          <w:szCs w:val="24"/>
        </w:rPr>
        <w:t xml:space="preserve"> </w:t>
      </w:r>
      <w:r w:rsidRPr="00036113">
        <w:rPr>
          <w:sz w:val="24"/>
          <w:szCs w:val="24"/>
        </w:rPr>
        <w:t>dell</w:t>
      </w:r>
      <w:r w:rsidR="006E300A">
        <w:rPr>
          <w:sz w:val="24"/>
          <w:szCs w:val="24"/>
        </w:rPr>
        <w:t>a</w:t>
      </w:r>
      <w:r w:rsidRPr="00036113">
        <w:rPr>
          <w:spacing w:val="-9"/>
          <w:sz w:val="24"/>
          <w:szCs w:val="24"/>
        </w:rPr>
        <w:t xml:space="preserve"> </w:t>
      </w:r>
      <w:r w:rsidRPr="00036113">
        <w:rPr>
          <w:spacing w:val="-2"/>
          <w:sz w:val="24"/>
          <w:szCs w:val="24"/>
        </w:rPr>
        <w:t>composizion</w:t>
      </w:r>
      <w:r w:rsidR="006E300A">
        <w:rPr>
          <w:spacing w:val="-2"/>
          <w:sz w:val="24"/>
          <w:szCs w:val="24"/>
        </w:rPr>
        <w:t>e</w:t>
      </w:r>
      <w:r w:rsidRPr="00036113">
        <w:rPr>
          <w:spacing w:val="-2"/>
          <w:sz w:val="24"/>
          <w:szCs w:val="24"/>
        </w:rPr>
        <w:t>)</w:t>
      </w:r>
    </w:p>
    <w:p w14:paraId="6EE95387" w14:textId="77777777" w:rsidR="001F4839" w:rsidRPr="00036113" w:rsidRDefault="001F4839">
      <w:pPr>
        <w:pStyle w:val="Corpotesto"/>
        <w:spacing w:before="22"/>
        <w:rPr>
          <w:sz w:val="24"/>
          <w:szCs w:val="24"/>
        </w:rPr>
      </w:pPr>
    </w:p>
    <w:p w14:paraId="7284523C" w14:textId="4CE0A3A8" w:rsidR="00036113" w:rsidRPr="00036113" w:rsidRDefault="00D91B2F">
      <w:pPr>
        <w:pStyle w:val="Titolo1"/>
        <w:tabs>
          <w:tab w:val="left" w:pos="10061"/>
        </w:tabs>
        <w:spacing w:before="1"/>
        <w:rPr>
          <w:b w:val="0"/>
          <w:bCs w:val="0"/>
          <w:sz w:val="24"/>
          <w:szCs w:val="24"/>
          <w:u w:val="double"/>
        </w:rPr>
      </w:pPr>
      <w:r w:rsidRPr="00036113">
        <w:rPr>
          <w:b w:val="0"/>
          <w:bCs w:val="0"/>
          <w:sz w:val="24"/>
          <w:szCs w:val="24"/>
        </w:rPr>
        <w:t>SEZ.</w:t>
      </w:r>
      <w:r w:rsidRPr="00036113">
        <w:rPr>
          <w:b w:val="0"/>
          <w:bCs w:val="0"/>
          <w:spacing w:val="-6"/>
          <w:sz w:val="24"/>
          <w:szCs w:val="24"/>
        </w:rPr>
        <w:t xml:space="preserve"> </w:t>
      </w:r>
      <w:r w:rsidRPr="00036113">
        <w:rPr>
          <w:b w:val="0"/>
          <w:bCs w:val="0"/>
          <w:sz w:val="24"/>
          <w:szCs w:val="24"/>
        </w:rPr>
        <w:t>A</w:t>
      </w:r>
      <w:r w:rsidRPr="00036113">
        <w:rPr>
          <w:b w:val="0"/>
          <w:bCs w:val="0"/>
          <w:spacing w:val="-7"/>
          <w:sz w:val="24"/>
          <w:szCs w:val="24"/>
        </w:rPr>
        <w:t xml:space="preserve"> </w:t>
      </w:r>
      <w:r w:rsidRPr="00036113">
        <w:rPr>
          <w:b w:val="0"/>
          <w:bCs w:val="0"/>
          <w:sz w:val="24"/>
          <w:szCs w:val="24"/>
        </w:rPr>
        <w:t>–</w:t>
      </w:r>
      <w:r w:rsidRPr="00036113">
        <w:rPr>
          <w:b w:val="0"/>
          <w:bCs w:val="0"/>
          <w:spacing w:val="-3"/>
          <w:sz w:val="24"/>
          <w:szCs w:val="24"/>
        </w:rPr>
        <w:t xml:space="preserve"> </w:t>
      </w:r>
      <w:r w:rsidRPr="00036113">
        <w:rPr>
          <w:b w:val="0"/>
          <w:bCs w:val="0"/>
          <w:sz w:val="24"/>
          <w:szCs w:val="24"/>
        </w:rPr>
        <w:t>RACCONTO</w:t>
      </w:r>
      <w:r w:rsidRPr="00036113">
        <w:rPr>
          <w:b w:val="0"/>
          <w:bCs w:val="0"/>
          <w:spacing w:val="-5"/>
          <w:sz w:val="24"/>
          <w:szCs w:val="24"/>
        </w:rPr>
        <w:t xml:space="preserve"> </w:t>
      </w:r>
      <w:r w:rsidRPr="00036113">
        <w:rPr>
          <w:b w:val="0"/>
          <w:bCs w:val="0"/>
          <w:sz w:val="24"/>
          <w:szCs w:val="24"/>
        </w:rPr>
        <w:t>A</w:t>
      </w:r>
      <w:r w:rsidRPr="00036113">
        <w:rPr>
          <w:b w:val="0"/>
          <w:bCs w:val="0"/>
          <w:spacing w:val="-6"/>
          <w:sz w:val="24"/>
          <w:szCs w:val="24"/>
        </w:rPr>
        <w:t xml:space="preserve"> </w:t>
      </w:r>
      <w:r w:rsidRPr="00036113">
        <w:rPr>
          <w:b w:val="0"/>
          <w:bCs w:val="0"/>
          <w:sz w:val="24"/>
          <w:szCs w:val="24"/>
        </w:rPr>
        <w:t>TEMA</w:t>
      </w:r>
      <w:r w:rsidRPr="00036113">
        <w:rPr>
          <w:b w:val="0"/>
          <w:bCs w:val="0"/>
          <w:spacing w:val="-7"/>
          <w:sz w:val="24"/>
          <w:szCs w:val="24"/>
        </w:rPr>
        <w:t xml:space="preserve"> </w:t>
      </w:r>
      <w:r w:rsidRPr="00036113">
        <w:rPr>
          <w:b w:val="0"/>
          <w:bCs w:val="0"/>
          <w:spacing w:val="-2"/>
          <w:sz w:val="24"/>
          <w:szCs w:val="24"/>
        </w:rPr>
        <w:t>LIBERO</w:t>
      </w:r>
      <w:r w:rsidR="00635357" w:rsidRPr="00036113">
        <w:rPr>
          <w:b w:val="0"/>
          <w:bCs w:val="0"/>
          <w:spacing w:val="-2"/>
          <w:sz w:val="24"/>
          <w:szCs w:val="24"/>
        </w:rPr>
        <w:t xml:space="preserve"> PER MAGGIORENNI: </w:t>
      </w:r>
      <w:r w:rsidR="00635357" w:rsidRPr="00036113">
        <w:rPr>
          <w:b w:val="0"/>
          <w:bCs w:val="0"/>
          <w:sz w:val="24"/>
          <w:szCs w:val="24"/>
          <w:u w:val="double"/>
        </w:rPr>
        <w:t>_</w:t>
      </w:r>
      <w:r w:rsidR="00036113" w:rsidRPr="00036113">
        <w:rPr>
          <w:b w:val="0"/>
          <w:bCs w:val="0"/>
          <w:sz w:val="24"/>
          <w:szCs w:val="24"/>
          <w:u w:val="double"/>
        </w:rPr>
        <w:t>___</w:t>
      </w:r>
      <w:r w:rsidR="00635357" w:rsidRPr="00036113">
        <w:rPr>
          <w:b w:val="0"/>
          <w:bCs w:val="0"/>
          <w:sz w:val="24"/>
          <w:szCs w:val="24"/>
          <w:u w:val="double"/>
        </w:rPr>
        <w:t>____________________________</w:t>
      </w:r>
    </w:p>
    <w:p w14:paraId="083658E2" w14:textId="6FFC0337" w:rsidR="001F4839" w:rsidRPr="00036113" w:rsidRDefault="00036113">
      <w:pPr>
        <w:pStyle w:val="Titolo1"/>
        <w:tabs>
          <w:tab w:val="left" w:pos="10061"/>
        </w:tabs>
        <w:spacing w:before="1"/>
        <w:rPr>
          <w:b w:val="0"/>
          <w:bCs w:val="0"/>
          <w:sz w:val="24"/>
          <w:szCs w:val="24"/>
        </w:rPr>
      </w:pPr>
      <w:r w:rsidRPr="00036113">
        <w:rPr>
          <w:b w:val="0"/>
          <w:bCs w:val="0"/>
          <w:sz w:val="24"/>
          <w:szCs w:val="24"/>
          <w:u w:val="double"/>
        </w:rPr>
        <w:br/>
        <w:t>___________________________________________________________________________</w:t>
      </w:r>
      <w:r>
        <w:rPr>
          <w:b w:val="0"/>
          <w:bCs w:val="0"/>
          <w:sz w:val="24"/>
          <w:szCs w:val="24"/>
          <w:u w:val="double"/>
        </w:rPr>
        <w:t>__</w:t>
      </w:r>
      <w:r w:rsidRPr="00036113">
        <w:rPr>
          <w:b w:val="0"/>
          <w:bCs w:val="0"/>
          <w:sz w:val="24"/>
          <w:szCs w:val="24"/>
          <w:u w:val="double"/>
        </w:rPr>
        <w:t>_</w:t>
      </w:r>
    </w:p>
    <w:p w14:paraId="27FC8CE0" w14:textId="77777777" w:rsidR="001F4839" w:rsidRPr="00036113" w:rsidRDefault="001F4839">
      <w:pPr>
        <w:pStyle w:val="Corpotesto"/>
        <w:spacing w:before="29"/>
        <w:rPr>
          <w:sz w:val="24"/>
          <w:szCs w:val="24"/>
        </w:rPr>
      </w:pPr>
    </w:p>
    <w:p w14:paraId="1EB53EC0" w14:textId="008FEBA6" w:rsidR="001F4839" w:rsidRDefault="00D91B2F">
      <w:pPr>
        <w:tabs>
          <w:tab w:val="left" w:pos="10025"/>
        </w:tabs>
        <w:ind w:left="138"/>
        <w:rPr>
          <w:rFonts w:ascii="Times New Roman" w:hAnsi="Times New Roman"/>
          <w:position w:val="2"/>
          <w:sz w:val="24"/>
          <w:szCs w:val="24"/>
          <w:u w:val="thick"/>
        </w:rPr>
      </w:pPr>
      <w:r w:rsidRPr="00036113">
        <w:rPr>
          <w:sz w:val="24"/>
          <w:szCs w:val="24"/>
        </w:rPr>
        <w:t>SEZ.</w:t>
      </w:r>
      <w:r w:rsidRPr="00036113">
        <w:rPr>
          <w:spacing w:val="-1"/>
          <w:sz w:val="24"/>
          <w:szCs w:val="24"/>
        </w:rPr>
        <w:t xml:space="preserve"> </w:t>
      </w:r>
      <w:r w:rsidRPr="00036113">
        <w:rPr>
          <w:sz w:val="24"/>
          <w:szCs w:val="24"/>
        </w:rPr>
        <w:t>B –</w:t>
      </w:r>
      <w:r w:rsidRPr="00036113">
        <w:rPr>
          <w:spacing w:val="-1"/>
          <w:sz w:val="24"/>
          <w:szCs w:val="24"/>
        </w:rPr>
        <w:t xml:space="preserve"> </w:t>
      </w:r>
      <w:r w:rsidRPr="00036113">
        <w:rPr>
          <w:position w:val="2"/>
          <w:sz w:val="24"/>
          <w:szCs w:val="24"/>
        </w:rPr>
        <w:t>RACCONTO A</w:t>
      </w:r>
      <w:r w:rsidRPr="00036113">
        <w:rPr>
          <w:spacing w:val="-1"/>
          <w:position w:val="2"/>
          <w:sz w:val="24"/>
          <w:szCs w:val="24"/>
        </w:rPr>
        <w:t xml:space="preserve"> </w:t>
      </w:r>
      <w:r w:rsidRPr="00036113">
        <w:rPr>
          <w:position w:val="2"/>
          <w:sz w:val="24"/>
          <w:szCs w:val="24"/>
        </w:rPr>
        <w:t xml:space="preserve">TEMA </w:t>
      </w:r>
      <w:r w:rsidR="00036113">
        <w:rPr>
          <w:position w:val="2"/>
          <w:sz w:val="24"/>
          <w:szCs w:val="24"/>
        </w:rPr>
        <w:t xml:space="preserve">PER </w:t>
      </w:r>
      <w:proofErr w:type="gramStart"/>
      <w:r w:rsidR="00036113">
        <w:rPr>
          <w:position w:val="2"/>
          <w:sz w:val="24"/>
          <w:szCs w:val="24"/>
        </w:rPr>
        <w:t xml:space="preserve">STUDENTI: </w:t>
      </w:r>
      <w:r w:rsidRPr="00036113">
        <w:rPr>
          <w:spacing w:val="4"/>
          <w:position w:val="2"/>
          <w:sz w:val="24"/>
          <w:szCs w:val="24"/>
        </w:rPr>
        <w:t xml:space="preserve"> </w:t>
      </w:r>
      <w:r w:rsidR="00036113">
        <w:rPr>
          <w:rFonts w:ascii="Times New Roman" w:hAnsi="Times New Roman"/>
          <w:position w:val="2"/>
          <w:sz w:val="24"/>
          <w:szCs w:val="24"/>
          <w:u w:val="thick"/>
        </w:rPr>
        <w:t>_</w:t>
      </w:r>
      <w:proofErr w:type="gramEnd"/>
      <w:r w:rsidR="00036113">
        <w:rPr>
          <w:rFonts w:ascii="Times New Roman" w:hAnsi="Times New Roman"/>
          <w:position w:val="2"/>
          <w:sz w:val="24"/>
          <w:szCs w:val="24"/>
          <w:u w:val="thick"/>
        </w:rPr>
        <w:t>________________________________________</w:t>
      </w:r>
    </w:p>
    <w:p w14:paraId="10B1C4E3" w14:textId="77777777" w:rsidR="00036113" w:rsidRDefault="00036113">
      <w:pPr>
        <w:tabs>
          <w:tab w:val="left" w:pos="10025"/>
        </w:tabs>
        <w:ind w:left="138"/>
        <w:rPr>
          <w:rFonts w:ascii="Times New Roman" w:hAnsi="Times New Roman"/>
          <w:position w:val="2"/>
          <w:sz w:val="24"/>
        </w:rPr>
      </w:pPr>
    </w:p>
    <w:p w14:paraId="7FD25BB2" w14:textId="60F3CF91" w:rsidR="00036113" w:rsidRPr="00036113" w:rsidRDefault="00036113">
      <w:pPr>
        <w:tabs>
          <w:tab w:val="left" w:pos="10025"/>
        </w:tabs>
        <w:ind w:left="138"/>
        <w:rPr>
          <w:rFonts w:ascii="Times New Roman" w:hAnsi="Times New Roman"/>
          <w:position w:val="2"/>
          <w:sz w:val="24"/>
          <w:szCs w:val="24"/>
          <w:u w:val="thick"/>
        </w:rPr>
      </w:pPr>
      <w:r w:rsidRPr="00036113">
        <w:rPr>
          <w:rFonts w:ascii="Times New Roman" w:hAnsi="Times New Roman"/>
          <w:position w:val="2"/>
          <w:sz w:val="24"/>
          <w:szCs w:val="24"/>
          <w:u w:val="thick"/>
        </w:rPr>
        <w:t>______________________________________________________________________________</w:t>
      </w:r>
    </w:p>
    <w:p w14:paraId="2A350945" w14:textId="77777777" w:rsidR="001F4839" w:rsidRDefault="001F4839">
      <w:pPr>
        <w:pStyle w:val="Corpotesto"/>
        <w:spacing w:before="39"/>
        <w:rPr>
          <w:rFonts w:ascii="Times New Roman"/>
        </w:rPr>
      </w:pPr>
    </w:p>
    <w:p w14:paraId="5F5B82E7" w14:textId="77777777" w:rsidR="001F4839" w:rsidRDefault="001F4839">
      <w:pPr>
        <w:pStyle w:val="Corpotesto"/>
        <w:rPr>
          <w:b/>
        </w:rPr>
      </w:pPr>
    </w:p>
    <w:p w14:paraId="54B9BE7E" w14:textId="77777777" w:rsidR="001F4839" w:rsidRDefault="001F4839">
      <w:pPr>
        <w:pStyle w:val="Corpotesto"/>
        <w:spacing w:before="41"/>
        <w:rPr>
          <w:b/>
        </w:rPr>
      </w:pPr>
    </w:p>
    <w:p w14:paraId="6E3DDC40" w14:textId="48B612A6" w:rsidR="00036113" w:rsidRPr="00036113" w:rsidRDefault="00D91B2F" w:rsidP="00102801">
      <w:pPr>
        <w:pStyle w:val="Corpotesto"/>
        <w:spacing w:line="247" w:lineRule="auto"/>
        <w:ind w:left="141" w:right="308" w:hanging="3"/>
        <w:jc w:val="both"/>
        <w:rPr>
          <w:sz w:val="24"/>
          <w:szCs w:val="24"/>
        </w:rPr>
      </w:pPr>
      <w:r w:rsidRPr="00036113">
        <w:rPr>
          <w:sz w:val="24"/>
          <w:szCs w:val="24"/>
        </w:rPr>
        <w:t>Dichiaro che il</w:t>
      </w:r>
      <w:r w:rsidR="00036113" w:rsidRPr="00036113">
        <w:rPr>
          <w:sz w:val="24"/>
          <w:szCs w:val="24"/>
        </w:rPr>
        <w:t xml:space="preserve"> </w:t>
      </w:r>
      <w:r w:rsidRPr="00036113">
        <w:rPr>
          <w:sz w:val="24"/>
          <w:szCs w:val="24"/>
        </w:rPr>
        <w:t>testo</w:t>
      </w:r>
      <w:r w:rsidR="00036113" w:rsidRPr="00036113">
        <w:rPr>
          <w:sz w:val="24"/>
          <w:szCs w:val="24"/>
        </w:rPr>
        <w:t xml:space="preserve"> </w:t>
      </w:r>
      <w:r w:rsidRPr="00036113">
        <w:rPr>
          <w:sz w:val="24"/>
          <w:szCs w:val="24"/>
        </w:rPr>
        <w:t>presentato al concorso è frutto del mio ingegno e che ne detengo i diritti a ogni titolo. Sono a piena conoscenza della responsabilità penale prevista per le dichiarazioni false all’art. 76 del DPR 445/2000.</w:t>
      </w:r>
    </w:p>
    <w:p w14:paraId="185DA99C" w14:textId="5ABF16C6" w:rsidR="001F4839" w:rsidRDefault="00D91B2F">
      <w:pPr>
        <w:spacing w:line="247" w:lineRule="auto"/>
        <w:ind w:left="141" w:right="2" w:hanging="3"/>
        <w:jc w:val="both"/>
        <w:rPr>
          <w:rFonts w:asciiTheme="minorHAnsi" w:hAnsiTheme="minorHAnsi" w:cstheme="minorHAnsi"/>
          <w:bCs/>
          <w:color w:val="302F2F"/>
          <w:spacing w:val="-14"/>
          <w:sz w:val="24"/>
          <w:szCs w:val="24"/>
        </w:rPr>
      </w:pPr>
      <w:r w:rsidRPr="00036113">
        <w:rPr>
          <w:rFonts w:asciiTheme="minorHAnsi" w:hAnsiTheme="minorHAnsi" w:cstheme="minorHAnsi"/>
          <w:bCs/>
          <w:color w:val="302F2F"/>
          <w:spacing w:val="-6"/>
          <w:sz w:val="24"/>
          <w:szCs w:val="24"/>
        </w:rPr>
        <w:t>Acconsento</w:t>
      </w:r>
      <w:r w:rsidRPr="00036113">
        <w:rPr>
          <w:rFonts w:asciiTheme="minorHAnsi" w:hAnsiTheme="minorHAnsi" w:cstheme="minorHAnsi"/>
          <w:bCs/>
          <w:color w:val="302F2F"/>
          <w:spacing w:val="-12"/>
          <w:sz w:val="24"/>
          <w:szCs w:val="24"/>
        </w:rPr>
        <w:t xml:space="preserve"> </w:t>
      </w:r>
      <w:r w:rsidRPr="00036113">
        <w:rPr>
          <w:rFonts w:asciiTheme="minorHAnsi" w:hAnsiTheme="minorHAnsi" w:cstheme="minorHAnsi"/>
          <w:bCs/>
          <w:color w:val="302F2F"/>
          <w:spacing w:val="-6"/>
          <w:sz w:val="24"/>
          <w:szCs w:val="24"/>
        </w:rPr>
        <w:t>alla</w:t>
      </w:r>
      <w:r w:rsidRPr="00036113">
        <w:rPr>
          <w:rFonts w:asciiTheme="minorHAnsi" w:hAnsiTheme="minorHAnsi" w:cstheme="minorHAnsi"/>
          <w:bCs/>
          <w:color w:val="302F2F"/>
          <w:spacing w:val="-12"/>
          <w:sz w:val="24"/>
          <w:szCs w:val="24"/>
        </w:rPr>
        <w:t xml:space="preserve"> </w:t>
      </w:r>
      <w:r w:rsidRPr="00036113">
        <w:rPr>
          <w:rFonts w:asciiTheme="minorHAnsi" w:hAnsiTheme="minorHAnsi" w:cstheme="minorHAnsi"/>
          <w:bCs/>
          <w:color w:val="302F2F"/>
          <w:spacing w:val="-6"/>
          <w:sz w:val="24"/>
          <w:szCs w:val="24"/>
        </w:rPr>
        <w:t>eventuale</w:t>
      </w:r>
      <w:r w:rsidRPr="00036113">
        <w:rPr>
          <w:rFonts w:asciiTheme="minorHAnsi" w:hAnsiTheme="minorHAnsi" w:cstheme="minorHAnsi"/>
          <w:bCs/>
          <w:color w:val="302F2F"/>
          <w:spacing w:val="-11"/>
          <w:sz w:val="24"/>
          <w:szCs w:val="24"/>
        </w:rPr>
        <w:t xml:space="preserve"> </w:t>
      </w:r>
      <w:r w:rsidRPr="00036113">
        <w:rPr>
          <w:rFonts w:asciiTheme="minorHAnsi" w:hAnsiTheme="minorHAnsi" w:cstheme="minorHAnsi"/>
          <w:bCs/>
          <w:color w:val="302F2F"/>
          <w:spacing w:val="-6"/>
          <w:sz w:val="24"/>
          <w:szCs w:val="24"/>
        </w:rPr>
        <w:t>pubblicazione</w:t>
      </w:r>
      <w:r w:rsidRPr="00036113">
        <w:rPr>
          <w:rFonts w:asciiTheme="minorHAnsi" w:hAnsiTheme="minorHAnsi" w:cstheme="minorHAnsi"/>
          <w:bCs/>
          <w:color w:val="302F2F"/>
          <w:spacing w:val="-12"/>
          <w:sz w:val="24"/>
          <w:szCs w:val="24"/>
        </w:rPr>
        <w:t xml:space="preserve"> </w:t>
      </w:r>
      <w:r w:rsidRPr="00036113">
        <w:rPr>
          <w:rFonts w:asciiTheme="minorHAnsi" w:hAnsiTheme="minorHAnsi" w:cstheme="minorHAnsi"/>
          <w:bCs/>
          <w:color w:val="302F2F"/>
          <w:spacing w:val="-6"/>
          <w:sz w:val="24"/>
          <w:szCs w:val="24"/>
        </w:rPr>
        <w:t>e</w:t>
      </w:r>
      <w:r w:rsidRPr="00036113">
        <w:rPr>
          <w:rFonts w:asciiTheme="minorHAnsi" w:hAnsiTheme="minorHAnsi" w:cstheme="minorHAnsi"/>
          <w:bCs/>
          <w:color w:val="302F2F"/>
          <w:spacing w:val="-11"/>
          <w:sz w:val="24"/>
          <w:szCs w:val="24"/>
        </w:rPr>
        <w:t xml:space="preserve"> </w:t>
      </w:r>
      <w:r w:rsidRPr="00036113">
        <w:rPr>
          <w:rFonts w:asciiTheme="minorHAnsi" w:hAnsiTheme="minorHAnsi" w:cstheme="minorHAnsi"/>
          <w:bCs/>
          <w:color w:val="302F2F"/>
          <w:spacing w:val="-6"/>
          <w:sz w:val="24"/>
          <w:szCs w:val="24"/>
        </w:rPr>
        <w:t>riproduzione</w:t>
      </w:r>
      <w:r w:rsidRPr="00036113">
        <w:rPr>
          <w:rFonts w:asciiTheme="minorHAnsi" w:hAnsiTheme="minorHAnsi" w:cstheme="minorHAnsi"/>
          <w:bCs/>
          <w:color w:val="302F2F"/>
          <w:spacing w:val="-12"/>
          <w:sz w:val="24"/>
          <w:szCs w:val="24"/>
        </w:rPr>
        <w:t xml:space="preserve"> </w:t>
      </w:r>
      <w:r w:rsidRPr="00036113">
        <w:rPr>
          <w:rFonts w:asciiTheme="minorHAnsi" w:hAnsiTheme="minorHAnsi" w:cstheme="minorHAnsi"/>
          <w:bCs/>
          <w:color w:val="302F2F"/>
          <w:spacing w:val="-6"/>
          <w:sz w:val="24"/>
          <w:szCs w:val="24"/>
        </w:rPr>
        <w:t>della</w:t>
      </w:r>
      <w:r w:rsidRPr="00036113">
        <w:rPr>
          <w:rFonts w:asciiTheme="minorHAnsi" w:hAnsiTheme="minorHAnsi" w:cstheme="minorHAnsi"/>
          <w:bCs/>
          <w:color w:val="302F2F"/>
          <w:spacing w:val="-12"/>
          <w:sz w:val="24"/>
          <w:szCs w:val="24"/>
        </w:rPr>
        <w:t xml:space="preserve"> </w:t>
      </w:r>
      <w:r w:rsidRPr="00036113">
        <w:rPr>
          <w:rFonts w:asciiTheme="minorHAnsi" w:hAnsiTheme="minorHAnsi" w:cstheme="minorHAnsi"/>
          <w:bCs/>
          <w:color w:val="302F2F"/>
          <w:spacing w:val="-6"/>
          <w:sz w:val="24"/>
          <w:szCs w:val="24"/>
        </w:rPr>
        <w:t>mia</w:t>
      </w:r>
      <w:r w:rsidRPr="00036113">
        <w:rPr>
          <w:rFonts w:asciiTheme="minorHAnsi" w:hAnsiTheme="minorHAnsi" w:cstheme="minorHAnsi"/>
          <w:bCs/>
          <w:color w:val="302F2F"/>
          <w:spacing w:val="-11"/>
          <w:sz w:val="24"/>
          <w:szCs w:val="24"/>
        </w:rPr>
        <w:t xml:space="preserve"> </w:t>
      </w:r>
      <w:r w:rsidRPr="00036113">
        <w:rPr>
          <w:rFonts w:asciiTheme="minorHAnsi" w:hAnsiTheme="minorHAnsi" w:cstheme="minorHAnsi"/>
          <w:bCs/>
          <w:color w:val="302F2F"/>
          <w:spacing w:val="-6"/>
          <w:sz w:val="24"/>
          <w:szCs w:val="24"/>
        </w:rPr>
        <w:t>opera</w:t>
      </w:r>
      <w:r w:rsidRPr="00036113">
        <w:rPr>
          <w:rFonts w:asciiTheme="minorHAnsi" w:hAnsiTheme="minorHAnsi" w:cstheme="minorHAnsi"/>
          <w:bCs/>
          <w:color w:val="302F2F"/>
          <w:spacing w:val="-12"/>
          <w:sz w:val="24"/>
          <w:szCs w:val="24"/>
        </w:rPr>
        <w:t xml:space="preserve"> </w:t>
      </w:r>
      <w:r w:rsidRPr="00036113">
        <w:rPr>
          <w:rFonts w:asciiTheme="minorHAnsi" w:hAnsiTheme="minorHAnsi" w:cstheme="minorHAnsi"/>
          <w:bCs/>
          <w:color w:val="302F2F"/>
          <w:spacing w:val="-6"/>
          <w:sz w:val="24"/>
          <w:szCs w:val="24"/>
        </w:rPr>
        <w:t>in</w:t>
      </w:r>
      <w:r w:rsidRPr="00036113">
        <w:rPr>
          <w:rFonts w:asciiTheme="minorHAnsi" w:hAnsiTheme="minorHAnsi" w:cstheme="minorHAnsi"/>
          <w:bCs/>
          <w:color w:val="302F2F"/>
          <w:spacing w:val="-11"/>
          <w:sz w:val="24"/>
          <w:szCs w:val="24"/>
        </w:rPr>
        <w:t xml:space="preserve"> </w:t>
      </w:r>
      <w:r w:rsidRPr="00036113">
        <w:rPr>
          <w:rFonts w:asciiTheme="minorHAnsi" w:hAnsiTheme="minorHAnsi" w:cstheme="minorHAnsi"/>
          <w:bCs/>
          <w:color w:val="302F2F"/>
          <w:spacing w:val="-6"/>
          <w:sz w:val="24"/>
          <w:szCs w:val="24"/>
        </w:rPr>
        <w:t>una</w:t>
      </w:r>
      <w:r w:rsidRPr="00036113">
        <w:rPr>
          <w:rFonts w:asciiTheme="minorHAnsi" w:hAnsiTheme="minorHAnsi" w:cstheme="minorHAnsi"/>
          <w:bCs/>
          <w:color w:val="302F2F"/>
          <w:spacing w:val="-12"/>
          <w:sz w:val="24"/>
          <w:szCs w:val="24"/>
        </w:rPr>
        <w:t xml:space="preserve"> </w:t>
      </w:r>
      <w:r w:rsidRPr="00036113">
        <w:rPr>
          <w:rFonts w:asciiTheme="minorHAnsi" w:hAnsiTheme="minorHAnsi" w:cstheme="minorHAnsi"/>
          <w:bCs/>
          <w:color w:val="302F2F"/>
          <w:spacing w:val="-6"/>
          <w:sz w:val="24"/>
          <w:szCs w:val="24"/>
        </w:rPr>
        <w:t xml:space="preserve">raccolta </w:t>
      </w:r>
      <w:r w:rsidRPr="00036113">
        <w:rPr>
          <w:rFonts w:asciiTheme="minorHAnsi" w:hAnsiTheme="minorHAnsi" w:cstheme="minorHAnsi"/>
          <w:bCs/>
          <w:color w:val="302F2F"/>
          <w:spacing w:val="-4"/>
          <w:sz w:val="24"/>
          <w:szCs w:val="24"/>
        </w:rPr>
        <w:t>cartacea</w:t>
      </w:r>
      <w:r w:rsidRPr="00036113">
        <w:rPr>
          <w:rFonts w:asciiTheme="minorHAnsi" w:hAnsiTheme="minorHAnsi" w:cstheme="minorHAnsi"/>
          <w:bCs/>
          <w:color w:val="302F2F"/>
          <w:spacing w:val="-14"/>
          <w:sz w:val="24"/>
          <w:szCs w:val="24"/>
        </w:rPr>
        <w:t xml:space="preserve"> </w:t>
      </w:r>
      <w:r w:rsidRPr="00036113">
        <w:rPr>
          <w:rFonts w:asciiTheme="minorHAnsi" w:hAnsiTheme="minorHAnsi" w:cstheme="minorHAnsi"/>
          <w:bCs/>
          <w:color w:val="302F2F"/>
          <w:spacing w:val="-4"/>
          <w:sz w:val="24"/>
          <w:szCs w:val="24"/>
        </w:rPr>
        <w:t>o</w:t>
      </w:r>
      <w:r w:rsidRPr="00036113">
        <w:rPr>
          <w:rFonts w:asciiTheme="minorHAnsi" w:hAnsiTheme="minorHAnsi" w:cstheme="minorHAnsi"/>
          <w:bCs/>
          <w:color w:val="302F2F"/>
          <w:spacing w:val="-14"/>
          <w:sz w:val="24"/>
          <w:szCs w:val="24"/>
        </w:rPr>
        <w:t xml:space="preserve"> </w:t>
      </w:r>
      <w:r w:rsidRPr="00036113">
        <w:rPr>
          <w:rFonts w:asciiTheme="minorHAnsi" w:hAnsiTheme="minorHAnsi" w:cstheme="minorHAnsi"/>
          <w:bCs/>
          <w:color w:val="302F2F"/>
          <w:spacing w:val="-4"/>
          <w:sz w:val="24"/>
          <w:szCs w:val="24"/>
        </w:rPr>
        <w:t>digitale</w:t>
      </w:r>
      <w:r w:rsidRPr="00036113">
        <w:rPr>
          <w:rFonts w:asciiTheme="minorHAnsi" w:hAnsiTheme="minorHAnsi" w:cstheme="minorHAnsi"/>
          <w:bCs/>
          <w:color w:val="302F2F"/>
          <w:spacing w:val="-13"/>
          <w:sz w:val="24"/>
          <w:szCs w:val="24"/>
        </w:rPr>
        <w:t xml:space="preserve"> </w:t>
      </w:r>
      <w:r w:rsidRPr="00036113">
        <w:rPr>
          <w:rFonts w:asciiTheme="minorHAnsi" w:hAnsiTheme="minorHAnsi" w:cstheme="minorHAnsi"/>
          <w:bCs/>
          <w:color w:val="302F2F"/>
          <w:spacing w:val="-4"/>
          <w:sz w:val="24"/>
          <w:szCs w:val="24"/>
        </w:rPr>
        <w:t>delle</w:t>
      </w:r>
      <w:r w:rsidRPr="00036113">
        <w:rPr>
          <w:rFonts w:asciiTheme="minorHAnsi" w:hAnsiTheme="minorHAnsi" w:cstheme="minorHAnsi"/>
          <w:bCs/>
          <w:color w:val="302F2F"/>
          <w:spacing w:val="-14"/>
          <w:sz w:val="24"/>
          <w:szCs w:val="24"/>
        </w:rPr>
        <w:t xml:space="preserve"> </w:t>
      </w:r>
      <w:r w:rsidRPr="00036113">
        <w:rPr>
          <w:rFonts w:asciiTheme="minorHAnsi" w:hAnsiTheme="minorHAnsi" w:cstheme="minorHAnsi"/>
          <w:bCs/>
          <w:color w:val="302F2F"/>
          <w:spacing w:val="-4"/>
          <w:sz w:val="24"/>
          <w:szCs w:val="24"/>
        </w:rPr>
        <w:t>opere</w:t>
      </w:r>
      <w:r w:rsidRPr="00036113">
        <w:rPr>
          <w:rFonts w:asciiTheme="minorHAnsi" w:hAnsiTheme="minorHAnsi" w:cstheme="minorHAnsi"/>
          <w:bCs/>
          <w:color w:val="302F2F"/>
          <w:spacing w:val="-13"/>
          <w:sz w:val="24"/>
          <w:szCs w:val="24"/>
        </w:rPr>
        <w:t xml:space="preserve"> </w:t>
      </w:r>
      <w:r w:rsidRPr="00036113">
        <w:rPr>
          <w:rFonts w:asciiTheme="minorHAnsi" w:hAnsiTheme="minorHAnsi" w:cstheme="minorHAnsi"/>
          <w:bCs/>
          <w:color w:val="302F2F"/>
          <w:spacing w:val="-4"/>
          <w:sz w:val="24"/>
          <w:szCs w:val="24"/>
        </w:rPr>
        <w:t>vincitrici</w:t>
      </w:r>
      <w:r w:rsidRPr="00036113">
        <w:rPr>
          <w:rFonts w:asciiTheme="minorHAnsi" w:hAnsiTheme="minorHAnsi" w:cstheme="minorHAnsi"/>
          <w:bCs/>
          <w:color w:val="302F2F"/>
          <w:spacing w:val="-14"/>
          <w:sz w:val="24"/>
          <w:szCs w:val="24"/>
        </w:rPr>
        <w:t xml:space="preserve"> </w:t>
      </w:r>
      <w:r w:rsidRPr="00036113">
        <w:rPr>
          <w:rFonts w:asciiTheme="minorHAnsi" w:hAnsiTheme="minorHAnsi" w:cstheme="minorHAnsi"/>
          <w:bCs/>
          <w:color w:val="302F2F"/>
          <w:spacing w:val="-4"/>
          <w:sz w:val="24"/>
          <w:szCs w:val="24"/>
        </w:rPr>
        <w:t>e</w:t>
      </w:r>
      <w:r w:rsidRPr="00036113">
        <w:rPr>
          <w:rFonts w:asciiTheme="minorHAnsi" w:hAnsiTheme="minorHAnsi" w:cstheme="minorHAnsi"/>
          <w:bCs/>
          <w:color w:val="302F2F"/>
          <w:spacing w:val="-14"/>
          <w:sz w:val="24"/>
          <w:szCs w:val="24"/>
        </w:rPr>
        <w:t xml:space="preserve"> </w:t>
      </w:r>
      <w:r w:rsidRPr="00036113">
        <w:rPr>
          <w:rFonts w:asciiTheme="minorHAnsi" w:hAnsiTheme="minorHAnsi" w:cstheme="minorHAnsi"/>
          <w:bCs/>
          <w:color w:val="302F2F"/>
          <w:spacing w:val="-4"/>
          <w:sz w:val="24"/>
          <w:szCs w:val="24"/>
        </w:rPr>
        <w:t>dichiaro</w:t>
      </w:r>
      <w:r w:rsidRPr="00036113">
        <w:rPr>
          <w:rFonts w:asciiTheme="minorHAnsi" w:hAnsiTheme="minorHAnsi" w:cstheme="minorHAnsi"/>
          <w:bCs/>
          <w:color w:val="302F2F"/>
          <w:spacing w:val="-13"/>
          <w:sz w:val="24"/>
          <w:szCs w:val="24"/>
        </w:rPr>
        <w:t xml:space="preserve"> </w:t>
      </w:r>
      <w:r w:rsidRPr="00036113">
        <w:rPr>
          <w:rFonts w:asciiTheme="minorHAnsi" w:hAnsiTheme="minorHAnsi" w:cstheme="minorHAnsi"/>
          <w:bCs/>
          <w:color w:val="302F2F"/>
          <w:spacing w:val="-4"/>
          <w:sz w:val="24"/>
          <w:szCs w:val="24"/>
        </w:rPr>
        <w:t>di</w:t>
      </w:r>
      <w:r w:rsidR="00102801">
        <w:rPr>
          <w:rFonts w:asciiTheme="minorHAnsi" w:hAnsiTheme="minorHAnsi" w:cstheme="minorHAnsi"/>
          <w:bCs/>
          <w:color w:val="302F2F"/>
          <w:spacing w:val="-14"/>
          <w:sz w:val="24"/>
          <w:szCs w:val="24"/>
        </w:rPr>
        <w:t xml:space="preserve"> non aver nulla a pretendere per quanto sopra indicato.</w:t>
      </w:r>
    </w:p>
    <w:p w14:paraId="6E036B4C" w14:textId="77777777" w:rsidR="00D91B2F" w:rsidRPr="00036113" w:rsidRDefault="00D91B2F">
      <w:pPr>
        <w:spacing w:line="247" w:lineRule="auto"/>
        <w:ind w:left="141" w:right="2" w:hanging="3"/>
        <w:jc w:val="both"/>
        <w:rPr>
          <w:rFonts w:asciiTheme="minorHAnsi" w:hAnsiTheme="minorHAnsi" w:cstheme="minorHAnsi"/>
          <w:bCs/>
          <w:sz w:val="24"/>
          <w:szCs w:val="24"/>
        </w:rPr>
      </w:pPr>
    </w:p>
    <w:p w14:paraId="7C21F5F2" w14:textId="77777777" w:rsidR="00D91B2F" w:rsidRPr="00CD31DC" w:rsidRDefault="00D91B2F" w:rsidP="00D91B2F">
      <w:pPr>
        <w:jc w:val="both"/>
        <w:rPr>
          <w:b/>
          <w:sz w:val="16"/>
          <w:szCs w:val="16"/>
          <w:u w:val="single"/>
        </w:rPr>
      </w:pPr>
      <w:r w:rsidRPr="00CD31DC">
        <w:rPr>
          <w:b/>
          <w:sz w:val="16"/>
          <w:szCs w:val="16"/>
          <w:u w:val="single"/>
        </w:rPr>
        <w:t xml:space="preserve">Informativa sul trattamento dei dati personali ai sensi dell’art. 13 del </w:t>
      </w:r>
      <w:proofErr w:type="spellStart"/>
      <w:r w:rsidRPr="00CD31DC">
        <w:rPr>
          <w:b/>
          <w:sz w:val="16"/>
          <w:szCs w:val="16"/>
          <w:u w:val="single"/>
        </w:rPr>
        <w:t>D.Lgs.</w:t>
      </w:r>
      <w:proofErr w:type="spellEnd"/>
      <w:r w:rsidRPr="00CD31DC">
        <w:rPr>
          <w:b/>
          <w:sz w:val="16"/>
          <w:szCs w:val="16"/>
          <w:u w:val="single"/>
        </w:rPr>
        <w:t xml:space="preserve"> 196/03 “Codice in materia di protezione dei dati personali” e degli artt. 13 e 14 del Regolamento UE 679/2016 </w:t>
      </w:r>
    </w:p>
    <w:p w14:paraId="3DE5444B" w14:textId="77777777" w:rsidR="00D91B2F" w:rsidRPr="00822E91" w:rsidRDefault="00D91B2F" w:rsidP="00D91B2F">
      <w:pPr>
        <w:jc w:val="both"/>
        <w:rPr>
          <w:sz w:val="16"/>
          <w:szCs w:val="16"/>
        </w:rPr>
      </w:pPr>
      <w:r w:rsidRPr="00822E91">
        <w:rPr>
          <w:sz w:val="16"/>
          <w:szCs w:val="16"/>
        </w:rPr>
        <w:t xml:space="preserve">Il </w:t>
      </w:r>
      <w:proofErr w:type="spellStart"/>
      <w:r w:rsidRPr="00822E91">
        <w:rPr>
          <w:sz w:val="16"/>
          <w:szCs w:val="16"/>
        </w:rPr>
        <w:t>D.Lgs.</w:t>
      </w:r>
      <w:proofErr w:type="spellEnd"/>
      <w:r w:rsidRPr="00822E91">
        <w:rPr>
          <w:sz w:val="16"/>
          <w:szCs w:val="16"/>
        </w:rPr>
        <w:t xml:space="preserve"> n. 196/2003 (di seguito, per brevità, “Codice Privacy”) e il Regolamento UE 679/2016 (di seguito, per brevità, “GDPR”) hanno la finalità di garantire che il trattamento dei dati personali si svolga nel rispetto dei diritti e delle libertà fondamentali, nonché della dignità dell'interessato con particolare riferimento alla riservatezza e alla identità personale e al diritto alla protezione dei dati.</w:t>
      </w:r>
    </w:p>
    <w:p w14:paraId="1F79C2FF" w14:textId="77777777" w:rsidR="00D91B2F" w:rsidRDefault="00D91B2F" w:rsidP="00D91B2F">
      <w:pPr>
        <w:jc w:val="both"/>
        <w:rPr>
          <w:sz w:val="16"/>
          <w:szCs w:val="16"/>
        </w:rPr>
      </w:pPr>
      <w:r w:rsidRPr="00822E91">
        <w:rPr>
          <w:sz w:val="16"/>
          <w:szCs w:val="16"/>
        </w:rPr>
        <w:t xml:space="preserve">Ai sensi dell'art. 13 del Codice Privacy e degli artt. 13 e ss. del GDPR, ed in relazione ai dati personali raccolti </w:t>
      </w:r>
      <w:r>
        <w:rPr>
          <w:sz w:val="16"/>
          <w:szCs w:val="16"/>
        </w:rPr>
        <w:t xml:space="preserve">Auser Magliano in Toscana A.P.S. in riferimento al Premio Letterario “Heba” </w:t>
      </w:r>
      <w:r w:rsidRPr="0090180C">
        <w:rPr>
          <w:sz w:val="16"/>
          <w:szCs w:val="16"/>
        </w:rPr>
        <w:t xml:space="preserve">si fa riferimento </w:t>
      </w:r>
      <w:r>
        <w:rPr>
          <w:sz w:val="16"/>
          <w:szCs w:val="16"/>
        </w:rPr>
        <w:t xml:space="preserve">ai dati anagrafici dei partecipanti (anche minori) (Interessati) e dei soggetti esercenti la potestà genitoriale, nonché </w:t>
      </w:r>
      <w:r w:rsidRPr="0090180C">
        <w:rPr>
          <w:sz w:val="16"/>
          <w:szCs w:val="16"/>
        </w:rPr>
        <w:t>ad immagini in formato video e</w:t>
      </w:r>
      <w:r>
        <w:rPr>
          <w:sz w:val="16"/>
          <w:szCs w:val="16"/>
        </w:rPr>
        <w:t>/o</w:t>
      </w:r>
      <w:r w:rsidRPr="0090180C">
        <w:rPr>
          <w:sz w:val="16"/>
          <w:szCs w:val="16"/>
        </w:rPr>
        <w:t xml:space="preserve"> fotografico, suoni, testimonianze e dichiarazioni raccolte per </w:t>
      </w:r>
      <w:r>
        <w:rPr>
          <w:sz w:val="16"/>
          <w:szCs w:val="16"/>
        </w:rPr>
        <w:t>la pubblicizzazione dell’Evento.</w:t>
      </w:r>
    </w:p>
    <w:p w14:paraId="131F00FC" w14:textId="77777777" w:rsidR="00B72434" w:rsidRPr="0090180C" w:rsidRDefault="00B72434" w:rsidP="00D91B2F">
      <w:pPr>
        <w:jc w:val="both"/>
        <w:rPr>
          <w:sz w:val="16"/>
          <w:szCs w:val="16"/>
        </w:rPr>
      </w:pPr>
    </w:p>
    <w:p w14:paraId="1D3A6AA2" w14:textId="77777777" w:rsidR="00D91B2F" w:rsidRPr="00CD31DC" w:rsidRDefault="00D91B2F" w:rsidP="00D91B2F">
      <w:pPr>
        <w:pStyle w:val="Paragrafoelenco"/>
        <w:widowControl/>
        <w:numPr>
          <w:ilvl w:val="0"/>
          <w:numId w:val="2"/>
        </w:numPr>
        <w:autoSpaceDE/>
        <w:autoSpaceDN/>
        <w:spacing w:after="160" w:line="259" w:lineRule="auto"/>
        <w:ind w:left="360"/>
        <w:contextualSpacing/>
        <w:jc w:val="both"/>
        <w:rPr>
          <w:rFonts w:cs="Arial"/>
          <w:b/>
          <w:bCs/>
          <w:sz w:val="16"/>
          <w:szCs w:val="16"/>
        </w:rPr>
      </w:pPr>
      <w:r w:rsidRPr="00CD31DC">
        <w:rPr>
          <w:rFonts w:cs="Arial"/>
          <w:b/>
          <w:bCs/>
          <w:sz w:val="16"/>
          <w:szCs w:val="16"/>
        </w:rPr>
        <w:t>Titolare del trattamento</w:t>
      </w:r>
    </w:p>
    <w:p w14:paraId="651992F4" w14:textId="24C950C6" w:rsidR="00D91B2F" w:rsidRDefault="00D91B2F" w:rsidP="00D91B2F">
      <w:pPr>
        <w:jc w:val="both"/>
        <w:rPr>
          <w:rFonts w:cs="Arial"/>
          <w:sz w:val="16"/>
          <w:szCs w:val="16"/>
        </w:rPr>
      </w:pPr>
      <w:r>
        <w:rPr>
          <w:rFonts w:cs="Arial"/>
          <w:sz w:val="16"/>
          <w:szCs w:val="16"/>
        </w:rPr>
        <w:t xml:space="preserve">Auser Magliano in Toscana A.P.S. con sede </w:t>
      </w:r>
      <w:r w:rsidR="00B72434">
        <w:rPr>
          <w:rFonts w:cs="Arial"/>
          <w:sz w:val="16"/>
          <w:szCs w:val="16"/>
        </w:rPr>
        <w:t>in via dei Frantoi, 2</w:t>
      </w:r>
      <w:r>
        <w:rPr>
          <w:rFonts w:cs="Arial"/>
          <w:sz w:val="16"/>
          <w:szCs w:val="16"/>
        </w:rPr>
        <w:t xml:space="preserve"> – 58051 Magliano in T. GR.</w:t>
      </w:r>
    </w:p>
    <w:p w14:paraId="77F6C0B7" w14:textId="77777777" w:rsidR="00B72434" w:rsidRDefault="00B72434" w:rsidP="00D91B2F">
      <w:pPr>
        <w:jc w:val="both"/>
        <w:rPr>
          <w:rFonts w:cs="Arial"/>
          <w:sz w:val="16"/>
          <w:szCs w:val="16"/>
        </w:rPr>
      </w:pPr>
    </w:p>
    <w:p w14:paraId="21278D22" w14:textId="77777777" w:rsidR="00D91B2F" w:rsidRPr="00CD31DC" w:rsidRDefault="00D91B2F" w:rsidP="00D91B2F">
      <w:pPr>
        <w:pStyle w:val="Paragrafoelenco"/>
        <w:widowControl/>
        <w:numPr>
          <w:ilvl w:val="0"/>
          <w:numId w:val="2"/>
        </w:numPr>
        <w:autoSpaceDE/>
        <w:autoSpaceDN/>
        <w:spacing w:after="160" w:line="259" w:lineRule="auto"/>
        <w:ind w:left="360"/>
        <w:contextualSpacing/>
        <w:jc w:val="both"/>
        <w:rPr>
          <w:rFonts w:cs="Arial"/>
          <w:b/>
          <w:bCs/>
          <w:sz w:val="16"/>
          <w:szCs w:val="16"/>
        </w:rPr>
      </w:pPr>
      <w:r w:rsidRPr="00CD31DC">
        <w:rPr>
          <w:rFonts w:cs="Arial"/>
          <w:b/>
          <w:bCs/>
          <w:sz w:val="16"/>
          <w:szCs w:val="16"/>
        </w:rPr>
        <w:t>Categorie di dati trattati</w:t>
      </w:r>
    </w:p>
    <w:p w14:paraId="055E19D0" w14:textId="77777777" w:rsidR="00D91B2F" w:rsidRDefault="00D91B2F" w:rsidP="00D91B2F">
      <w:pPr>
        <w:jc w:val="both"/>
        <w:rPr>
          <w:rFonts w:cs="Arial"/>
          <w:sz w:val="16"/>
          <w:szCs w:val="16"/>
        </w:rPr>
      </w:pPr>
      <w:r w:rsidRPr="004B1353">
        <w:rPr>
          <w:rFonts w:cs="Arial"/>
          <w:sz w:val="16"/>
          <w:szCs w:val="16"/>
        </w:rPr>
        <w:t xml:space="preserve">I dati personali degli Interessati che possono essere oggetto di trattamento per le finalità </w:t>
      </w:r>
      <w:r>
        <w:rPr>
          <w:rFonts w:cs="Arial"/>
          <w:sz w:val="16"/>
          <w:szCs w:val="16"/>
        </w:rPr>
        <w:t>sotto specificate ricadono nella categoria di dati comuni, ovvero nello specifico:</w:t>
      </w:r>
    </w:p>
    <w:p w14:paraId="0610E67B" w14:textId="77777777" w:rsidR="00D91B2F" w:rsidRDefault="00D91B2F" w:rsidP="00D91B2F">
      <w:pPr>
        <w:pStyle w:val="Paragrafoelenco"/>
        <w:widowControl/>
        <w:numPr>
          <w:ilvl w:val="0"/>
          <w:numId w:val="3"/>
        </w:numPr>
        <w:autoSpaceDE/>
        <w:autoSpaceDN/>
        <w:spacing w:after="160" w:line="259" w:lineRule="auto"/>
        <w:ind w:left="757"/>
        <w:contextualSpacing/>
        <w:jc w:val="both"/>
        <w:rPr>
          <w:rFonts w:cs="Arial"/>
          <w:sz w:val="16"/>
          <w:szCs w:val="16"/>
        </w:rPr>
      </w:pPr>
      <w:r w:rsidRPr="00CD31DC">
        <w:rPr>
          <w:rFonts w:cs="Arial"/>
          <w:sz w:val="16"/>
          <w:szCs w:val="16"/>
        </w:rPr>
        <w:t>Dati identificativi</w:t>
      </w:r>
      <w:r>
        <w:rPr>
          <w:rFonts w:cs="Arial"/>
          <w:sz w:val="16"/>
          <w:szCs w:val="16"/>
        </w:rPr>
        <w:t>:</w:t>
      </w:r>
      <w:r w:rsidRPr="00CD31DC">
        <w:rPr>
          <w:rFonts w:cs="Arial"/>
          <w:sz w:val="16"/>
          <w:szCs w:val="16"/>
        </w:rPr>
        <w:t xml:space="preserve"> nome, cognome</w:t>
      </w:r>
      <w:r>
        <w:rPr>
          <w:rFonts w:cs="Arial"/>
          <w:sz w:val="16"/>
          <w:szCs w:val="16"/>
        </w:rPr>
        <w:t>, indirizzo, dei partecipanti al Premio Letterario “Heba” maggiorenni e minorenni e degli esercenti la potestà genitoriale;</w:t>
      </w:r>
    </w:p>
    <w:p w14:paraId="5166ACB6" w14:textId="77777777" w:rsidR="00D91B2F" w:rsidRDefault="00D91B2F" w:rsidP="00D91B2F">
      <w:pPr>
        <w:pStyle w:val="Paragrafoelenco"/>
        <w:widowControl/>
        <w:numPr>
          <w:ilvl w:val="0"/>
          <w:numId w:val="3"/>
        </w:numPr>
        <w:autoSpaceDE/>
        <w:autoSpaceDN/>
        <w:spacing w:after="160" w:line="259" w:lineRule="auto"/>
        <w:ind w:left="757"/>
        <w:contextualSpacing/>
        <w:jc w:val="both"/>
        <w:rPr>
          <w:rFonts w:cs="Arial"/>
          <w:sz w:val="16"/>
          <w:szCs w:val="16"/>
        </w:rPr>
      </w:pPr>
      <w:r w:rsidRPr="001B21A5">
        <w:rPr>
          <w:rFonts w:cs="Arial"/>
          <w:sz w:val="16"/>
          <w:szCs w:val="16"/>
        </w:rPr>
        <w:t>Immagini e voci in formato video e fotografico, suoni</w:t>
      </w:r>
      <w:r>
        <w:rPr>
          <w:rFonts w:cs="Arial"/>
          <w:sz w:val="16"/>
          <w:szCs w:val="16"/>
        </w:rPr>
        <w:t>,</w:t>
      </w:r>
      <w:r w:rsidRPr="001B21A5">
        <w:rPr>
          <w:rFonts w:cs="Arial"/>
          <w:sz w:val="16"/>
          <w:szCs w:val="16"/>
        </w:rPr>
        <w:t xml:space="preserve"> raccolt</w:t>
      </w:r>
      <w:r>
        <w:rPr>
          <w:rFonts w:cs="Arial"/>
          <w:sz w:val="16"/>
          <w:szCs w:val="16"/>
        </w:rPr>
        <w:t>i</w:t>
      </w:r>
      <w:r w:rsidRPr="001B21A5">
        <w:rPr>
          <w:rFonts w:cs="Arial"/>
          <w:sz w:val="16"/>
          <w:szCs w:val="16"/>
        </w:rPr>
        <w:t xml:space="preserve"> per </w:t>
      </w:r>
      <w:r w:rsidRPr="002D55BE">
        <w:rPr>
          <w:rFonts w:cs="Arial"/>
          <w:sz w:val="16"/>
          <w:szCs w:val="16"/>
        </w:rPr>
        <w:t>pubblicizzare</w:t>
      </w:r>
      <w:r>
        <w:rPr>
          <w:rFonts w:cs="Arial"/>
          <w:sz w:val="16"/>
          <w:szCs w:val="16"/>
        </w:rPr>
        <w:t xml:space="preserve"> la Premiazione del Premio letterario “Heba” nel corso dell’evento “Divorato. Il gusto per il cibo incontra la lettura” che si terrà a Magliano in Toscana (GR) in data 30 maggio 2026.</w:t>
      </w:r>
    </w:p>
    <w:p w14:paraId="6AFCAC83" w14:textId="77777777" w:rsidR="00D91B2F" w:rsidRPr="001B21A5" w:rsidRDefault="00D91B2F" w:rsidP="00D91B2F">
      <w:pPr>
        <w:pStyle w:val="Paragrafoelenco"/>
        <w:ind w:left="757"/>
        <w:jc w:val="both"/>
        <w:rPr>
          <w:rFonts w:cs="Arial"/>
          <w:sz w:val="16"/>
          <w:szCs w:val="16"/>
        </w:rPr>
      </w:pPr>
    </w:p>
    <w:p w14:paraId="7A731B17" w14:textId="77777777" w:rsidR="00D91B2F" w:rsidRPr="00CD31DC" w:rsidRDefault="00D91B2F" w:rsidP="00D91B2F">
      <w:pPr>
        <w:pStyle w:val="Paragrafoelenco"/>
        <w:widowControl/>
        <w:numPr>
          <w:ilvl w:val="0"/>
          <w:numId w:val="2"/>
        </w:numPr>
        <w:autoSpaceDE/>
        <w:autoSpaceDN/>
        <w:spacing w:after="160" w:line="259" w:lineRule="auto"/>
        <w:ind w:left="360"/>
        <w:contextualSpacing/>
        <w:jc w:val="both"/>
        <w:rPr>
          <w:rFonts w:cs="Arial"/>
          <w:b/>
          <w:bCs/>
          <w:sz w:val="16"/>
          <w:szCs w:val="16"/>
        </w:rPr>
      </w:pPr>
      <w:r w:rsidRPr="00CD31DC">
        <w:rPr>
          <w:rFonts w:cs="Arial"/>
          <w:b/>
          <w:bCs/>
          <w:sz w:val="16"/>
          <w:szCs w:val="16"/>
        </w:rPr>
        <w:t>Finalità del trattamento e base giuridica</w:t>
      </w:r>
    </w:p>
    <w:p w14:paraId="2CE34B26" w14:textId="77777777" w:rsidR="00D91B2F" w:rsidRDefault="00D91B2F" w:rsidP="00D91B2F">
      <w:pPr>
        <w:jc w:val="both"/>
        <w:rPr>
          <w:rFonts w:cs="Arial"/>
          <w:sz w:val="16"/>
          <w:szCs w:val="16"/>
        </w:rPr>
      </w:pPr>
      <w:r>
        <w:rPr>
          <w:rFonts w:cs="Arial"/>
          <w:sz w:val="16"/>
          <w:szCs w:val="16"/>
        </w:rPr>
        <w:t xml:space="preserve">La base giuridica del trattamento dei dati per il punto a) è l’acquisizione del consenso da parte dell’Interessato o degli esercenti la potestà genitoriale (art. 6, comma 1, lett. a) GDPR). </w:t>
      </w:r>
      <w:r w:rsidRPr="00CD31DC">
        <w:rPr>
          <w:rFonts w:cs="Arial"/>
          <w:sz w:val="16"/>
          <w:szCs w:val="16"/>
        </w:rPr>
        <w:t xml:space="preserve">I dati non saranno utilizzati per ulteriori finalità. </w:t>
      </w:r>
    </w:p>
    <w:p w14:paraId="26C6CC25" w14:textId="77777777" w:rsidR="00D91B2F" w:rsidRDefault="00D91B2F" w:rsidP="00D91B2F">
      <w:pPr>
        <w:jc w:val="both"/>
      </w:pPr>
      <w:r>
        <w:rPr>
          <w:rFonts w:cs="Arial"/>
          <w:sz w:val="16"/>
          <w:szCs w:val="16"/>
        </w:rPr>
        <w:t xml:space="preserve">I dati di cui al punto b) verranno trattati e diffusi al fine di dare visibilità all’evento “Divorato. Il gusto per il cibo incontra la lettura” che si terrà a Magliano </w:t>
      </w:r>
      <w:r>
        <w:rPr>
          <w:rFonts w:cs="Arial"/>
          <w:sz w:val="16"/>
          <w:szCs w:val="16"/>
        </w:rPr>
        <w:lastRenderedPageBreak/>
        <w:t xml:space="preserve">in Toscana in data 30 maggio 2026, nel corso del quale verrà effettuata la premiazione del Premio Letterario “Heba”, mediante la pubblicazione di dette immagini </w:t>
      </w:r>
      <w:r w:rsidRPr="00EA0D8F">
        <w:rPr>
          <w:rFonts w:cs="Arial"/>
          <w:sz w:val="16"/>
          <w:szCs w:val="16"/>
        </w:rPr>
        <w:t>per la creazione di materiale informativo, materiale editoriale e/o contenuti per siti web o per finalità di media quali TV e altri canali di trasmissione digitale</w:t>
      </w:r>
      <w:r>
        <w:rPr>
          <w:rFonts w:cs="Arial"/>
          <w:sz w:val="16"/>
          <w:szCs w:val="16"/>
        </w:rPr>
        <w:t xml:space="preserve"> (quali canali social). </w:t>
      </w:r>
      <w:r w:rsidRPr="00EA0D8F">
        <w:rPr>
          <w:rFonts w:cs="Arial"/>
          <w:sz w:val="16"/>
          <w:szCs w:val="16"/>
        </w:rPr>
        <w:t>I dati non saranno trattati per ulteriori finalità.</w:t>
      </w:r>
      <w:r w:rsidRPr="00AC72EA">
        <w:t xml:space="preserve"> </w:t>
      </w:r>
    </w:p>
    <w:p w14:paraId="627D7AAA" w14:textId="77777777" w:rsidR="00B72434" w:rsidRPr="00EA0D8F" w:rsidRDefault="00B72434" w:rsidP="00D91B2F">
      <w:pPr>
        <w:jc w:val="both"/>
        <w:rPr>
          <w:rFonts w:cs="Arial"/>
          <w:sz w:val="16"/>
          <w:szCs w:val="16"/>
        </w:rPr>
      </w:pPr>
    </w:p>
    <w:p w14:paraId="33926B07" w14:textId="77777777" w:rsidR="00D91B2F" w:rsidRPr="00CD31DC" w:rsidRDefault="00D91B2F" w:rsidP="00D91B2F">
      <w:pPr>
        <w:pStyle w:val="Paragrafoelenco"/>
        <w:widowControl/>
        <w:numPr>
          <w:ilvl w:val="0"/>
          <w:numId w:val="2"/>
        </w:numPr>
        <w:autoSpaceDE/>
        <w:autoSpaceDN/>
        <w:spacing w:after="160" w:line="259" w:lineRule="auto"/>
        <w:ind w:left="360"/>
        <w:contextualSpacing/>
        <w:jc w:val="both"/>
        <w:rPr>
          <w:rFonts w:cs="Arial"/>
          <w:b/>
          <w:bCs/>
          <w:sz w:val="16"/>
          <w:szCs w:val="16"/>
        </w:rPr>
      </w:pPr>
      <w:r w:rsidRPr="00CD31DC">
        <w:rPr>
          <w:rFonts w:cs="Arial"/>
          <w:b/>
          <w:bCs/>
          <w:sz w:val="16"/>
          <w:szCs w:val="16"/>
        </w:rPr>
        <w:t>Obbligo di conferimento dei dati</w:t>
      </w:r>
    </w:p>
    <w:p w14:paraId="1320BF3E" w14:textId="77777777" w:rsidR="00D91B2F" w:rsidRDefault="00D91B2F" w:rsidP="00D91B2F">
      <w:pPr>
        <w:jc w:val="both"/>
        <w:rPr>
          <w:rFonts w:cs="Arial"/>
          <w:sz w:val="16"/>
          <w:szCs w:val="16"/>
        </w:rPr>
      </w:pPr>
      <w:r>
        <w:rPr>
          <w:rFonts w:cs="Arial"/>
          <w:sz w:val="16"/>
          <w:szCs w:val="16"/>
        </w:rPr>
        <w:t>In caso di mancato conferimento dei dati di cui al punto a), gli Interessati non potranno partecipare al Premio Letterario “Heba”; in caso di mancato conferimento dei dati di cui al punto b), gli interessati non saranno inclusi nelle riprese effettuate nel corso dell’evento “Divorato. Il gusto per il cibo incontra la lettura”</w:t>
      </w:r>
      <w:r w:rsidRPr="002D55BE">
        <w:rPr>
          <w:rFonts w:cs="Arial"/>
          <w:sz w:val="16"/>
          <w:szCs w:val="16"/>
        </w:rPr>
        <w:t>.</w:t>
      </w:r>
    </w:p>
    <w:p w14:paraId="1439881A" w14:textId="77777777" w:rsidR="00B72434" w:rsidRDefault="00B72434" w:rsidP="00D91B2F">
      <w:pPr>
        <w:jc w:val="both"/>
        <w:rPr>
          <w:rFonts w:cs="Arial"/>
          <w:sz w:val="16"/>
          <w:szCs w:val="16"/>
        </w:rPr>
      </w:pPr>
    </w:p>
    <w:p w14:paraId="2B25D4A3" w14:textId="06E4497F" w:rsidR="00B72434" w:rsidRPr="00B72434" w:rsidRDefault="00D91B2F" w:rsidP="00B72434">
      <w:pPr>
        <w:pStyle w:val="Paragrafoelenco"/>
        <w:widowControl/>
        <w:numPr>
          <w:ilvl w:val="0"/>
          <w:numId w:val="2"/>
        </w:numPr>
        <w:autoSpaceDE/>
        <w:autoSpaceDN/>
        <w:spacing w:after="160" w:line="259" w:lineRule="auto"/>
        <w:ind w:left="360"/>
        <w:contextualSpacing/>
        <w:jc w:val="both"/>
        <w:rPr>
          <w:rFonts w:cs="Arial"/>
          <w:b/>
          <w:bCs/>
          <w:sz w:val="16"/>
          <w:szCs w:val="16"/>
        </w:rPr>
      </w:pPr>
      <w:r w:rsidRPr="00CD31DC">
        <w:rPr>
          <w:rFonts w:cs="Arial"/>
          <w:b/>
          <w:bCs/>
          <w:sz w:val="16"/>
          <w:szCs w:val="16"/>
        </w:rPr>
        <w:t>Conservazione dei dati personali</w:t>
      </w:r>
    </w:p>
    <w:p w14:paraId="67D8F5C8" w14:textId="77777777" w:rsidR="00D91B2F" w:rsidRPr="00A04E57" w:rsidRDefault="00D91B2F" w:rsidP="00D91B2F">
      <w:pPr>
        <w:jc w:val="both"/>
        <w:rPr>
          <w:rFonts w:cs="Arial"/>
          <w:sz w:val="16"/>
          <w:szCs w:val="16"/>
        </w:rPr>
      </w:pPr>
      <w:r w:rsidRPr="00A04E57">
        <w:rPr>
          <w:rFonts w:cs="Arial"/>
          <w:sz w:val="16"/>
          <w:szCs w:val="16"/>
        </w:rPr>
        <w:t>I dati personali saranno conservati nei nostri archivi finché l'attività di comunicazione e il contesto delle riprese rimarranno oggettivamente significativi ai fini della rappresentazione dell'evento e delle nostre attività correlate con il pubblico e, in ogni caso, per un periodo massimo di 36 mesi; pertanto, saranno trattati in conformità alle leggi e ai regolamenti e conservati per il periodo necessario all'adempimento di tali disposizioni.</w:t>
      </w:r>
    </w:p>
    <w:p w14:paraId="0959F5E4" w14:textId="77777777" w:rsidR="00D91B2F" w:rsidRDefault="00D91B2F" w:rsidP="00D91B2F">
      <w:pPr>
        <w:jc w:val="both"/>
        <w:rPr>
          <w:rFonts w:cs="Times New Roman"/>
          <w:sz w:val="16"/>
          <w:szCs w:val="16"/>
        </w:rPr>
      </w:pPr>
      <w:r w:rsidRPr="00CD31DC">
        <w:rPr>
          <w:rFonts w:cs="Times New Roman"/>
          <w:sz w:val="16"/>
          <w:szCs w:val="16"/>
        </w:rPr>
        <w:t>Resta inteso che non è previsto compenso, corrispettivo e/o rimborso spese per l’uso e la diffusione dei dati, immagini, suoni e testimonianze di cui alla presente.</w:t>
      </w:r>
    </w:p>
    <w:p w14:paraId="380DBE69" w14:textId="77777777" w:rsidR="00B72434" w:rsidRPr="00CD31DC" w:rsidRDefault="00B72434" w:rsidP="00D91B2F">
      <w:pPr>
        <w:jc w:val="both"/>
        <w:rPr>
          <w:rFonts w:cs="Arial"/>
          <w:sz w:val="16"/>
          <w:szCs w:val="16"/>
        </w:rPr>
      </w:pPr>
    </w:p>
    <w:p w14:paraId="5B3AE572" w14:textId="77777777" w:rsidR="00D91B2F" w:rsidRPr="00CD31DC" w:rsidRDefault="00D91B2F" w:rsidP="00D91B2F">
      <w:pPr>
        <w:pStyle w:val="Paragrafoelenco"/>
        <w:widowControl/>
        <w:numPr>
          <w:ilvl w:val="0"/>
          <w:numId w:val="2"/>
        </w:numPr>
        <w:autoSpaceDE/>
        <w:autoSpaceDN/>
        <w:spacing w:after="160" w:line="259" w:lineRule="auto"/>
        <w:ind w:left="360"/>
        <w:contextualSpacing/>
        <w:jc w:val="both"/>
        <w:rPr>
          <w:rFonts w:cs="Arial"/>
          <w:b/>
          <w:bCs/>
          <w:sz w:val="16"/>
          <w:szCs w:val="16"/>
        </w:rPr>
      </w:pPr>
      <w:r w:rsidRPr="00CD31DC">
        <w:rPr>
          <w:rFonts w:cs="Arial"/>
          <w:b/>
          <w:bCs/>
          <w:sz w:val="16"/>
          <w:szCs w:val="16"/>
        </w:rPr>
        <w:t>Trasferimento di dati personali verso paesi terzi o organizzazioni internazionali</w:t>
      </w:r>
    </w:p>
    <w:p w14:paraId="7D813A66" w14:textId="77777777" w:rsidR="00D91B2F" w:rsidRDefault="00D91B2F" w:rsidP="00D91B2F">
      <w:pPr>
        <w:jc w:val="both"/>
        <w:rPr>
          <w:rFonts w:cs="Arial"/>
          <w:sz w:val="16"/>
          <w:szCs w:val="16"/>
        </w:rPr>
      </w:pPr>
      <w:r>
        <w:rPr>
          <w:rFonts w:cs="Arial"/>
          <w:sz w:val="16"/>
          <w:szCs w:val="16"/>
        </w:rPr>
        <w:t>Non è previsto alcun trasferimento dei dati personali verso paesi terzi o organizzazioni internazionali.</w:t>
      </w:r>
    </w:p>
    <w:p w14:paraId="199E086F" w14:textId="77777777" w:rsidR="00B72434" w:rsidRDefault="00B72434" w:rsidP="00D91B2F">
      <w:pPr>
        <w:jc w:val="both"/>
        <w:rPr>
          <w:rFonts w:cs="Arial"/>
          <w:sz w:val="16"/>
          <w:szCs w:val="16"/>
        </w:rPr>
      </w:pPr>
    </w:p>
    <w:p w14:paraId="61AA6226" w14:textId="77777777" w:rsidR="00D91B2F" w:rsidRPr="00CD31DC" w:rsidRDefault="00D91B2F" w:rsidP="00D91B2F">
      <w:pPr>
        <w:pStyle w:val="Paragrafoelenco"/>
        <w:widowControl/>
        <w:numPr>
          <w:ilvl w:val="0"/>
          <w:numId w:val="2"/>
        </w:numPr>
        <w:autoSpaceDE/>
        <w:autoSpaceDN/>
        <w:spacing w:after="160" w:line="259" w:lineRule="auto"/>
        <w:ind w:left="360"/>
        <w:contextualSpacing/>
        <w:jc w:val="both"/>
        <w:rPr>
          <w:rFonts w:cs="Arial"/>
          <w:b/>
          <w:bCs/>
          <w:sz w:val="16"/>
          <w:szCs w:val="16"/>
        </w:rPr>
      </w:pPr>
      <w:r>
        <w:rPr>
          <w:rFonts w:cs="Arial"/>
          <w:b/>
          <w:bCs/>
          <w:sz w:val="16"/>
          <w:szCs w:val="16"/>
        </w:rPr>
        <w:t>Modalità del trattamento e p</w:t>
      </w:r>
      <w:r w:rsidRPr="00CD31DC">
        <w:rPr>
          <w:rFonts w:cs="Arial"/>
          <w:b/>
          <w:bCs/>
          <w:sz w:val="16"/>
          <w:szCs w:val="16"/>
        </w:rPr>
        <w:t>rocesso decisionale automatizzato</w:t>
      </w:r>
    </w:p>
    <w:p w14:paraId="608438D3" w14:textId="77777777" w:rsidR="00D91B2F" w:rsidRPr="008E0AFE" w:rsidRDefault="00D91B2F" w:rsidP="00D91B2F">
      <w:pPr>
        <w:jc w:val="both"/>
        <w:rPr>
          <w:rFonts w:cs="Arial"/>
          <w:sz w:val="16"/>
          <w:szCs w:val="16"/>
        </w:rPr>
      </w:pPr>
      <w:r w:rsidRPr="008E0AFE">
        <w:rPr>
          <w:rFonts w:cs="Arial"/>
          <w:sz w:val="16"/>
          <w:szCs w:val="16"/>
        </w:rPr>
        <w:t>In relazione alle finalità sopra indicate, i dati possono essere oggetto di trattamento manuale, con l’utilizzo di supporti informatici, telematici e cartacei.</w:t>
      </w:r>
    </w:p>
    <w:p w14:paraId="4B84DB81" w14:textId="77777777" w:rsidR="00D91B2F" w:rsidRDefault="00D91B2F" w:rsidP="00D91B2F">
      <w:pPr>
        <w:jc w:val="both"/>
        <w:rPr>
          <w:rFonts w:cs="Arial"/>
          <w:sz w:val="16"/>
          <w:szCs w:val="16"/>
        </w:rPr>
      </w:pPr>
      <w:r w:rsidRPr="008E0AFE">
        <w:rPr>
          <w:rFonts w:cs="Arial"/>
          <w:sz w:val="16"/>
          <w:szCs w:val="16"/>
        </w:rPr>
        <w:t>Tutte le operazioni di trattamento dei dati sono attuate in modo da garantire l’integrità, la riservatezza e la disponibilità dei dati personali.</w:t>
      </w:r>
    </w:p>
    <w:p w14:paraId="42E5D06F" w14:textId="77777777" w:rsidR="00D91B2F" w:rsidRDefault="00D91B2F" w:rsidP="00D91B2F">
      <w:pPr>
        <w:jc w:val="both"/>
        <w:rPr>
          <w:rFonts w:cs="Arial"/>
          <w:sz w:val="16"/>
          <w:szCs w:val="16"/>
        </w:rPr>
      </w:pPr>
      <w:r>
        <w:rPr>
          <w:rFonts w:cs="Arial"/>
          <w:sz w:val="16"/>
          <w:szCs w:val="16"/>
        </w:rPr>
        <w:t>Non sono previsti processi decisionali automatizzati, compresa la profilazione (art. 22, GDPR)</w:t>
      </w:r>
    </w:p>
    <w:p w14:paraId="10CF85C1" w14:textId="77777777" w:rsidR="00B72434" w:rsidRPr="00CD31DC" w:rsidRDefault="00B72434" w:rsidP="00D91B2F">
      <w:pPr>
        <w:jc w:val="both"/>
        <w:rPr>
          <w:rFonts w:cs="Arial"/>
          <w:sz w:val="16"/>
          <w:szCs w:val="16"/>
        </w:rPr>
      </w:pPr>
    </w:p>
    <w:p w14:paraId="057A13BC" w14:textId="77777777" w:rsidR="00D91B2F" w:rsidRDefault="00D91B2F" w:rsidP="00D91B2F">
      <w:pPr>
        <w:pStyle w:val="Paragrafoelenco"/>
        <w:widowControl/>
        <w:numPr>
          <w:ilvl w:val="0"/>
          <w:numId w:val="2"/>
        </w:numPr>
        <w:autoSpaceDE/>
        <w:autoSpaceDN/>
        <w:spacing w:after="160" w:line="259" w:lineRule="auto"/>
        <w:ind w:left="360"/>
        <w:contextualSpacing/>
        <w:jc w:val="both"/>
        <w:rPr>
          <w:b/>
          <w:bCs/>
          <w:sz w:val="16"/>
          <w:szCs w:val="16"/>
        </w:rPr>
      </w:pPr>
      <w:r>
        <w:rPr>
          <w:b/>
          <w:bCs/>
          <w:sz w:val="16"/>
          <w:szCs w:val="16"/>
        </w:rPr>
        <w:t>Ambito di comunicazione dei dati</w:t>
      </w:r>
    </w:p>
    <w:p w14:paraId="3753CBDE" w14:textId="77777777" w:rsidR="00D91B2F" w:rsidRPr="00CC241B" w:rsidRDefault="00D91B2F" w:rsidP="00D91B2F">
      <w:pPr>
        <w:jc w:val="both"/>
        <w:rPr>
          <w:bCs/>
          <w:sz w:val="16"/>
          <w:szCs w:val="16"/>
        </w:rPr>
      </w:pPr>
      <w:r w:rsidRPr="00CC241B">
        <w:rPr>
          <w:bCs/>
          <w:sz w:val="16"/>
          <w:szCs w:val="16"/>
        </w:rPr>
        <w:t>Nell’ambito delle predette finalità, i dati potranno essere comunicati:</w:t>
      </w:r>
    </w:p>
    <w:p w14:paraId="24C0E2CF" w14:textId="77777777" w:rsidR="00D91B2F" w:rsidRPr="00B86D5A" w:rsidRDefault="00D91B2F" w:rsidP="00D91B2F">
      <w:pPr>
        <w:pStyle w:val="Paragrafoelenco"/>
        <w:widowControl/>
        <w:numPr>
          <w:ilvl w:val="0"/>
          <w:numId w:val="4"/>
        </w:numPr>
        <w:autoSpaceDE/>
        <w:autoSpaceDN/>
        <w:spacing w:after="160" w:line="259" w:lineRule="auto"/>
        <w:contextualSpacing/>
        <w:jc w:val="both"/>
        <w:rPr>
          <w:bCs/>
          <w:sz w:val="16"/>
          <w:szCs w:val="16"/>
        </w:rPr>
      </w:pPr>
      <w:r w:rsidRPr="00B86D5A">
        <w:rPr>
          <w:bCs/>
          <w:sz w:val="16"/>
          <w:szCs w:val="16"/>
        </w:rPr>
        <w:t>a tutti i soggetti cui la facoltà di accesso a tali dati è riconosciuta in forza di provvedimenti normativi;</w:t>
      </w:r>
    </w:p>
    <w:p w14:paraId="16C9ECE7" w14:textId="77777777" w:rsidR="00D91B2F" w:rsidRPr="00B86D5A" w:rsidRDefault="00D91B2F" w:rsidP="00D91B2F">
      <w:pPr>
        <w:pStyle w:val="Paragrafoelenco"/>
        <w:widowControl/>
        <w:numPr>
          <w:ilvl w:val="0"/>
          <w:numId w:val="4"/>
        </w:numPr>
        <w:autoSpaceDE/>
        <w:autoSpaceDN/>
        <w:spacing w:after="160" w:line="259" w:lineRule="auto"/>
        <w:contextualSpacing/>
        <w:jc w:val="both"/>
        <w:rPr>
          <w:bCs/>
          <w:sz w:val="16"/>
          <w:szCs w:val="16"/>
        </w:rPr>
      </w:pPr>
      <w:r w:rsidRPr="00B86D5A">
        <w:rPr>
          <w:bCs/>
          <w:sz w:val="16"/>
          <w:szCs w:val="16"/>
        </w:rPr>
        <w:t>i collaboratori e dipendenti de</w:t>
      </w:r>
      <w:r>
        <w:rPr>
          <w:bCs/>
          <w:sz w:val="16"/>
          <w:szCs w:val="16"/>
        </w:rPr>
        <w:t>l Titolare</w:t>
      </w:r>
      <w:r w:rsidRPr="00B86D5A">
        <w:rPr>
          <w:bCs/>
          <w:sz w:val="16"/>
          <w:szCs w:val="16"/>
        </w:rPr>
        <w:t>, nell'ambito delle mansioni loro assegnate e in base a specifica autorizzazione al trattamento dei dati;</w:t>
      </w:r>
    </w:p>
    <w:p w14:paraId="5B921B41" w14:textId="77777777" w:rsidR="00D91B2F" w:rsidRDefault="00D91B2F" w:rsidP="00D91B2F">
      <w:pPr>
        <w:pStyle w:val="Paragrafoelenco"/>
        <w:widowControl/>
        <w:numPr>
          <w:ilvl w:val="0"/>
          <w:numId w:val="4"/>
        </w:numPr>
        <w:autoSpaceDE/>
        <w:autoSpaceDN/>
        <w:spacing w:after="160" w:line="259" w:lineRule="auto"/>
        <w:contextualSpacing/>
        <w:jc w:val="both"/>
        <w:rPr>
          <w:bCs/>
          <w:sz w:val="16"/>
          <w:szCs w:val="16"/>
        </w:rPr>
      </w:pPr>
      <w:r w:rsidRPr="00B86D5A">
        <w:rPr>
          <w:bCs/>
          <w:sz w:val="16"/>
          <w:szCs w:val="16"/>
        </w:rPr>
        <w:t>a tutti i soggetti legittimati a ricevere i dati personali degli interessati in quanto Responsabili del trattamento ex art. 28 del GDPR o autonomi titolari, quando la comunicazione risulti necessaria o funzionale alla prestazione dei servizi, nei modi e per le finalità sopra illustrate</w:t>
      </w:r>
      <w:r>
        <w:rPr>
          <w:bCs/>
          <w:sz w:val="16"/>
          <w:szCs w:val="16"/>
        </w:rPr>
        <w:t xml:space="preserve"> (ad es. consulenti esterni, fornitori di servizi, ecc.). </w:t>
      </w:r>
    </w:p>
    <w:p w14:paraId="0F2C7571" w14:textId="77777777" w:rsidR="00D91B2F" w:rsidRDefault="00D91B2F" w:rsidP="00D91B2F">
      <w:pPr>
        <w:pStyle w:val="Paragrafoelenco"/>
        <w:jc w:val="both"/>
        <w:rPr>
          <w:bCs/>
          <w:sz w:val="16"/>
          <w:szCs w:val="16"/>
        </w:rPr>
      </w:pPr>
    </w:p>
    <w:p w14:paraId="37A227F3" w14:textId="77777777" w:rsidR="00D91B2F" w:rsidRDefault="00D91B2F" w:rsidP="00D91B2F">
      <w:pPr>
        <w:pStyle w:val="Paragrafoelenco"/>
        <w:jc w:val="both"/>
        <w:rPr>
          <w:bCs/>
          <w:sz w:val="16"/>
          <w:szCs w:val="16"/>
        </w:rPr>
      </w:pPr>
    </w:p>
    <w:p w14:paraId="62E35C15" w14:textId="77777777" w:rsidR="00D91B2F" w:rsidRPr="00CD31DC" w:rsidRDefault="00D91B2F" w:rsidP="00D91B2F">
      <w:pPr>
        <w:pStyle w:val="Paragrafoelenco"/>
        <w:widowControl/>
        <w:numPr>
          <w:ilvl w:val="0"/>
          <w:numId w:val="2"/>
        </w:numPr>
        <w:autoSpaceDE/>
        <w:autoSpaceDN/>
        <w:spacing w:after="160" w:line="259" w:lineRule="auto"/>
        <w:ind w:left="360"/>
        <w:contextualSpacing/>
        <w:jc w:val="both"/>
        <w:rPr>
          <w:b/>
          <w:bCs/>
          <w:sz w:val="16"/>
          <w:szCs w:val="16"/>
        </w:rPr>
      </w:pPr>
      <w:r w:rsidRPr="00CD31DC">
        <w:rPr>
          <w:b/>
          <w:bCs/>
          <w:sz w:val="16"/>
          <w:szCs w:val="16"/>
        </w:rPr>
        <w:t>Diritti degli interessati</w:t>
      </w:r>
    </w:p>
    <w:p w14:paraId="4750846B" w14:textId="77777777" w:rsidR="00D91B2F" w:rsidRPr="00CD31DC" w:rsidRDefault="00D91B2F" w:rsidP="00D91B2F">
      <w:pPr>
        <w:jc w:val="both"/>
        <w:rPr>
          <w:sz w:val="16"/>
          <w:szCs w:val="16"/>
        </w:rPr>
      </w:pPr>
      <w:r w:rsidRPr="00CD31DC">
        <w:rPr>
          <w:sz w:val="16"/>
          <w:szCs w:val="16"/>
        </w:rPr>
        <w:t xml:space="preserve">Ai sensi degli artt. 15-22, GDPR, </w:t>
      </w:r>
      <w:r>
        <w:rPr>
          <w:sz w:val="16"/>
          <w:szCs w:val="16"/>
        </w:rPr>
        <w:t xml:space="preserve">il Titolare può essere contattato </w:t>
      </w:r>
      <w:r w:rsidRPr="00CD31DC">
        <w:rPr>
          <w:sz w:val="16"/>
          <w:szCs w:val="16"/>
        </w:rPr>
        <w:t>scrivendo all’e-mail</w:t>
      </w:r>
      <w:r>
        <w:rPr>
          <w:sz w:val="16"/>
          <w:szCs w:val="16"/>
        </w:rPr>
        <w:t xml:space="preserve"> </w:t>
      </w:r>
      <w:hyperlink r:id="rId5" w:history="1">
        <w:r w:rsidRPr="00FD6AFD">
          <w:rPr>
            <w:sz w:val="16"/>
            <w:szCs w:val="16"/>
          </w:rPr>
          <w:t>auser.maglianointoscana@ausergrosseto.org</w:t>
        </w:r>
      </w:hyperlink>
      <w:r w:rsidRPr="00FD6AFD">
        <w:rPr>
          <w:sz w:val="16"/>
          <w:szCs w:val="16"/>
        </w:rPr>
        <w:t xml:space="preserve"> </w:t>
      </w:r>
      <w:r>
        <w:rPr>
          <w:sz w:val="16"/>
          <w:szCs w:val="16"/>
        </w:rPr>
        <w:t>al fine di</w:t>
      </w:r>
      <w:r w:rsidRPr="00CD31DC">
        <w:rPr>
          <w:sz w:val="16"/>
          <w:szCs w:val="16"/>
        </w:rPr>
        <w:t xml:space="preserve"> richiedere l’elenco completo e aggiornato dei responsabili del trattamento, nonché </w:t>
      </w:r>
      <w:r>
        <w:rPr>
          <w:sz w:val="16"/>
          <w:szCs w:val="16"/>
        </w:rPr>
        <w:t xml:space="preserve">per </w:t>
      </w:r>
      <w:r w:rsidRPr="00CD31DC">
        <w:rPr>
          <w:sz w:val="16"/>
          <w:szCs w:val="16"/>
        </w:rPr>
        <w:t xml:space="preserve">esercitare i diritti di </w:t>
      </w:r>
      <w:r>
        <w:rPr>
          <w:sz w:val="16"/>
          <w:szCs w:val="16"/>
        </w:rPr>
        <w:t>accesso</w:t>
      </w:r>
      <w:r w:rsidRPr="00CD31DC">
        <w:rPr>
          <w:sz w:val="16"/>
          <w:szCs w:val="16"/>
        </w:rPr>
        <w:t xml:space="preserve">, </w:t>
      </w:r>
      <w:r>
        <w:rPr>
          <w:sz w:val="16"/>
          <w:szCs w:val="16"/>
        </w:rPr>
        <w:t>rettifica</w:t>
      </w:r>
      <w:r w:rsidRPr="00CD31DC">
        <w:rPr>
          <w:sz w:val="16"/>
          <w:szCs w:val="16"/>
        </w:rPr>
        <w:t>, di cancellazione e oblio, limitazione del trattamento dei dati, portabilità dei dati</w:t>
      </w:r>
      <w:r>
        <w:rPr>
          <w:sz w:val="16"/>
          <w:szCs w:val="16"/>
        </w:rPr>
        <w:t>, per ottenerne una copia</w:t>
      </w:r>
      <w:r w:rsidRPr="00CD31DC">
        <w:rPr>
          <w:sz w:val="16"/>
          <w:szCs w:val="16"/>
        </w:rPr>
        <w:t xml:space="preserve"> o opporsi al loro trattamento. Inoltre, l’</w:t>
      </w:r>
      <w:r>
        <w:rPr>
          <w:sz w:val="16"/>
          <w:szCs w:val="16"/>
        </w:rPr>
        <w:t>I</w:t>
      </w:r>
      <w:r w:rsidRPr="00CD31DC">
        <w:rPr>
          <w:sz w:val="16"/>
          <w:szCs w:val="16"/>
        </w:rPr>
        <w:t xml:space="preserve">nteressato ha diritto di presentare reclamo all’autorità di controllo – per l’Italia è il Garante per la protezione dei dati personali – www.garanteprivacy.it, per far valere i propri diritti. </w:t>
      </w:r>
    </w:p>
    <w:p w14:paraId="76F4E132" w14:textId="77777777" w:rsidR="00D91B2F" w:rsidRDefault="00D91B2F" w:rsidP="00D91B2F">
      <w:pPr>
        <w:jc w:val="both"/>
        <w:rPr>
          <w:b/>
          <w:sz w:val="16"/>
          <w:szCs w:val="16"/>
          <w:u w:val="single"/>
        </w:rPr>
      </w:pPr>
    </w:p>
    <w:p w14:paraId="2B7043AF" w14:textId="77777777" w:rsidR="00D91B2F" w:rsidRDefault="00D91B2F" w:rsidP="00D91B2F">
      <w:pPr>
        <w:jc w:val="both"/>
        <w:rPr>
          <w:b/>
          <w:sz w:val="16"/>
          <w:szCs w:val="16"/>
          <w:u w:val="single"/>
        </w:rPr>
      </w:pPr>
      <w:r>
        <w:rPr>
          <w:b/>
          <w:sz w:val="16"/>
          <w:szCs w:val="16"/>
          <w:u w:val="single"/>
        </w:rPr>
        <w:t>Data e luogo</w:t>
      </w:r>
    </w:p>
    <w:p w14:paraId="4A8F3BEE" w14:textId="77777777" w:rsidR="00B72434" w:rsidRDefault="00B72434" w:rsidP="00D91B2F">
      <w:pPr>
        <w:jc w:val="both"/>
        <w:rPr>
          <w:b/>
          <w:sz w:val="16"/>
          <w:szCs w:val="16"/>
          <w:u w:val="single"/>
        </w:rPr>
      </w:pPr>
    </w:p>
    <w:p w14:paraId="0CE1689E" w14:textId="77777777" w:rsidR="00D91B2F" w:rsidRDefault="00D91B2F" w:rsidP="00D91B2F">
      <w:pPr>
        <w:jc w:val="both"/>
        <w:rPr>
          <w:b/>
          <w:sz w:val="16"/>
          <w:szCs w:val="16"/>
          <w:u w:val="single"/>
        </w:rPr>
      </w:pPr>
      <w:r>
        <w:rPr>
          <w:b/>
          <w:sz w:val="16"/>
          <w:szCs w:val="16"/>
          <w:u w:val="single"/>
        </w:rPr>
        <w:t>………………………………………………</w:t>
      </w:r>
    </w:p>
    <w:p w14:paraId="3E773949" w14:textId="77777777" w:rsidR="00D91B2F" w:rsidRDefault="00D91B2F" w:rsidP="00D91B2F">
      <w:pPr>
        <w:jc w:val="both"/>
        <w:rPr>
          <w:b/>
          <w:sz w:val="16"/>
          <w:szCs w:val="16"/>
          <w:u w:val="single"/>
        </w:rPr>
      </w:pPr>
    </w:p>
    <w:p w14:paraId="7EDD6EB9" w14:textId="77777777" w:rsidR="00D91B2F" w:rsidRDefault="00D91B2F" w:rsidP="00D91B2F">
      <w:pPr>
        <w:jc w:val="both"/>
        <w:rPr>
          <w:b/>
          <w:sz w:val="16"/>
          <w:szCs w:val="16"/>
          <w:u w:val="single"/>
        </w:rPr>
      </w:pPr>
      <w:r w:rsidRPr="00B070F1">
        <w:rPr>
          <w:b/>
          <w:sz w:val="16"/>
          <w:szCs w:val="16"/>
          <w:u w:val="single"/>
        </w:rPr>
        <w:t>Richies</w:t>
      </w:r>
      <w:r>
        <w:rPr>
          <w:b/>
          <w:sz w:val="16"/>
          <w:szCs w:val="16"/>
          <w:u w:val="single"/>
        </w:rPr>
        <w:t>te</w:t>
      </w:r>
      <w:r w:rsidRPr="00B070F1">
        <w:rPr>
          <w:b/>
          <w:sz w:val="16"/>
          <w:szCs w:val="16"/>
          <w:u w:val="single"/>
        </w:rPr>
        <w:t xml:space="preserve"> di consenso</w:t>
      </w:r>
    </w:p>
    <w:p w14:paraId="0FED9ACF" w14:textId="77777777" w:rsidR="00D91B2F" w:rsidRPr="00B070F1" w:rsidRDefault="00D91B2F" w:rsidP="00D91B2F">
      <w:pPr>
        <w:pStyle w:val="Paragrafoelenco"/>
        <w:widowControl/>
        <w:numPr>
          <w:ilvl w:val="0"/>
          <w:numId w:val="1"/>
        </w:numPr>
        <w:autoSpaceDE/>
        <w:autoSpaceDN/>
        <w:spacing w:after="160" w:line="259" w:lineRule="auto"/>
        <w:contextualSpacing/>
        <w:jc w:val="both"/>
        <w:rPr>
          <w:sz w:val="16"/>
          <w:szCs w:val="16"/>
        </w:rPr>
      </w:pPr>
      <w:r w:rsidRPr="00B070F1">
        <w:rPr>
          <w:sz w:val="16"/>
          <w:szCs w:val="16"/>
          <w:u w:val="single"/>
        </w:rPr>
        <w:t xml:space="preserve">Consenso per il trattamento </w:t>
      </w:r>
      <w:r>
        <w:rPr>
          <w:rFonts w:cs="Arial"/>
          <w:sz w:val="16"/>
          <w:szCs w:val="16"/>
          <w:u w:val="single"/>
        </w:rPr>
        <w:t>dati di maggiorenni</w:t>
      </w:r>
      <w:r w:rsidRPr="00B070F1">
        <w:rPr>
          <w:sz w:val="16"/>
          <w:szCs w:val="16"/>
        </w:rPr>
        <w:t>:</w:t>
      </w:r>
    </w:p>
    <w:p w14:paraId="2958A462" w14:textId="77777777" w:rsidR="00D91B2F" w:rsidRDefault="00D91B2F" w:rsidP="00D91B2F">
      <w:pPr>
        <w:jc w:val="both"/>
        <w:rPr>
          <w:rFonts w:cs="Arial"/>
          <w:sz w:val="16"/>
          <w:szCs w:val="16"/>
        </w:rPr>
      </w:pPr>
      <w:r>
        <w:rPr>
          <w:rFonts w:cs="Arial"/>
          <w:sz w:val="16"/>
          <w:szCs w:val="16"/>
        </w:rPr>
        <w:t>Nome e Cognome</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070F1">
        <w:rPr>
          <w:rFonts w:cs="Arial"/>
          <w:sz w:val="16"/>
          <w:szCs w:val="16"/>
        </w:rPr>
        <w:t xml:space="preserve">Firma per consenso </w:t>
      </w:r>
    </w:p>
    <w:p w14:paraId="0042E0E5" w14:textId="77777777" w:rsidR="00B72434" w:rsidRDefault="00B72434" w:rsidP="00D91B2F">
      <w:pPr>
        <w:jc w:val="both"/>
        <w:rPr>
          <w:rFonts w:cs="Arial"/>
          <w:sz w:val="16"/>
          <w:szCs w:val="16"/>
        </w:rPr>
      </w:pPr>
    </w:p>
    <w:p w14:paraId="48A70B62" w14:textId="73FB06DA" w:rsidR="00D91B2F" w:rsidRDefault="00D91B2F" w:rsidP="00D91B2F">
      <w:pPr>
        <w:jc w:val="both"/>
        <w:rPr>
          <w:rFonts w:cs="Arial"/>
          <w:sz w:val="16"/>
          <w:szCs w:val="16"/>
        </w:rPr>
      </w:pPr>
      <w:r>
        <w:rPr>
          <w:rFonts w:cs="Arial"/>
          <w:sz w:val="16"/>
          <w:szCs w:val="16"/>
        </w:rPr>
        <w:t xml:space="preserve">………………………………………………………………..                                          </w:t>
      </w:r>
      <w:r w:rsidRPr="00B070F1">
        <w:rPr>
          <w:rFonts w:cs="Arial"/>
          <w:sz w:val="16"/>
          <w:szCs w:val="16"/>
        </w:rPr>
        <w:t>…………..………………</w:t>
      </w:r>
      <w:r>
        <w:rPr>
          <w:rFonts w:cs="Arial"/>
          <w:sz w:val="16"/>
          <w:szCs w:val="16"/>
        </w:rPr>
        <w:t>………………………………..</w:t>
      </w:r>
    </w:p>
    <w:p w14:paraId="4B6C88E4" w14:textId="77777777" w:rsidR="00D91B2F" w:rsidRDefault="00D91B2F" w:rsidP="00D91B2F">
      <w:pPr>
        <w:jc w:val="both"/>
        <w:rPr>
          <w:b/>
          <w:sz w:val="16"/>
          <w:szCs w:val="16"/>
          <w:u w:val="single"/>
        </w:rPr>
      </w:pPr>
    </w:p>
    <w:p w14:paraId="1DCC67F3" w14:textId="77777777" w:rsidR="00D91B2F" w:rsidRPr="00B070F1" w:rsidRDefault="00D91B2F" w:rsidP="00D91B2F">
      <w:pPr>
        <w:pStyle w:val="Paragrafoelenco"/>
        <w:widowControl/>
        <w:numPr>
          <w:ilvl w:val="0"/>
          <w:numId w:val="1"/>
        </w:numPr>
        <w:autoSpaceDE/>
        <w:autoSpaceDN/>
        <w:spacing w:after="160" w:line="259" w:lineRule="auto"/>
        <w:contextualSpacing/>
        <w:jc w:val="both"/>
        <w:rPr>
          <w:sz w:val="16"/>
          <w:szCs w:val="16"/>
        </w:rPr>
      </w:pPr>
      <w:r w:rsidRPr="00B070F1">
        <w:rPr>
          <w:sz w:val="16"/>
          <w:szCs w:val="16"/>
          <w:u w:val="single"/>
        </w:rPr>
        <w:t xml:space="preserve">Consenso per il trattamento </w:t>
      </w:r>
      <w:r>
        <w:rPr>
          <w:rFonts w:cs="Arial"/>
          <w:sz w:val="16"/>
          <w:szCs w:val="16"/>
          <w:u w:val="single"/>
        </w:rPr>
        <w:t>dati di minori</w:t>
      </w:r>
      <w:r w:rsidRPr="00B070F1">
        <w:rPr>
          <w:sz w:val="16"/>
          <w:szCs w:val="16"/>
        </w:rPr>
        <w:t>:</w:t>
      </w:r>
    </w:p>
    <w:p w14:paraId="45BC95F1" w14:textId="77777777" w:rsidR="00D91B2F" w:rsidRDefault="00D91B2F" w:rsidP="00D91B2F">
      <w:pPr>
        <w:jc w:val="both"/>
        <w:rPr>
          <w:rFonts w:cs="Arial"/>
          <w:sz w:val="16"/>
          <w:szCs w:val="16"/>
        </w:rPr>
      </w:pPr>
      <w:r>
        <w:rPr>
          <w:rFonts w:cs="Arial"/>
          <w:sz w:val="16"/>
          <w:szCs w:val="16"/>
        </w:rPr>
        <w:t>Nome e Cognome del Minore</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
    <w:p w14:paraId="6ED10F05" w14:textId="77777777" w:rsidR="00D91B2F" w:rsidRDefault="00D91B2F" w:rsidP="00D91B2F">
      <w:pPr>
        <w:ind w:left="3540" w:hanging="2832"/>
        <w:jc w:val="both"/>
        <w:rPr>
          <w:rFonts w:cs="Arial"/>
          <w:sz w:val="16"/>
          <w:szCs w:val="16"/>
        </w:rPr>
      </w:pPr>
    </w:p>
    <w:p w14:paraId="653A362A" w14:textId="77777777" w:rsidR="00D91B2F" w:rsidRDefault="00D91B2F" w:rsidP="00D91B2F">
      <w:pPr>
        <w:jc w:val="both"/>
        <w:rPr>
          <w:rFonts w:cs="Arial"/>
          <w:sz w:val="16"/>
          <w:szCs w:val="16"/>
        </w:rPr>
      </w:pPr>
      <w:r w:rsidRPr="00B070F1">
        <w:rPr>
          <w:rFonts w:cs="Arial"/>
          <w:sz w:val="16"/>
          <w:szCs w:val="16"/>
        </w:rPr>
        <w:t>…………..………………</w:t>
      </w:r>
      <w:r>
        <w:rPr>
          <w:rFonts w:cs="Arial"/>
          <w:sz w:val="16"/>
          <w:szCs w:val="16"/>
        </w:rPr>
        <w:t>………………..</w:t>
      </w:r>
    </w:p>
    <w:p w14:paraId="053CD323" w14:textId="77777777" w:rsidR="00D91B2F" w:rsidRDefault="00D91B2F" w:rsidP="00D91B2F">
      <w:pPr>
        <w:ind w:left="3540" w:hanging="2832"/>
        <w:jc w:val="both"/>
        <w:rPr>
          <w:rFonts w:cs="Arial"/>
          <w:sz w:val="16"/>
          <w:szCs w:val="16"/>
        </w:rPr>
      </w:pPr>
    </w:p>
    <w:p w14:paraId="097C8C15" w14:textId="77777777" w:rsidR="00D91B2F" w:rsidRDefault="00D91B2F" w:rsidP="00D91B2F">
      <w:pPr>
        <w:jc w:val="both"/>
        <w:rPr>
          <w:rFonts w:cs="Arial"/>
          <w:sz w:val="16"/>
          <w:szCs w:val="16"/>
        </w:rPr>
      </w:pPr>
      <w:r>
        <w:rPr>
          <w:rFonts w:cs="Arial"/>
          <w:sz w:val="16"/>
          <w:szCs w:val="16"/>
        </w:rPr>
        <w:t>Nome e Cognome degli esercenti la responsabilità genitoriale</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
    <w:p w14:paraId="0A16B51C" w14:textId="77777777" w:rsidR="00D91B2F" w:rsidRDefault="00D91B2F" w:rsidP="00D91B2F">
      <w:pPr>
        <w:ind w:left="3540" w:hanging="2832"/>
        <w:jc w:val="both"/>
        <w:rPr>
          <w:rFonts w:cs="Arial"/>
          <w:sz w:val="16"/>
          <w:szCs w:val="16"/>
        </w:rPr>
      </w:pPr>
    </w:p>
    <w:p w14:paraId="242E9E7C" w14:textId="77777777" w:rsidR="00D91B2F" w:rsidRDefault="00D91B2F" w:rsidP="00D91B2F">
      <w:pPr>
        <w:jc w:val="both"/>
        <w:rPr>
          <w:rFonts w:cs="Arial"/>
          <w:sz w:val="16"/>
          <w:szCs w:val="16"/>
        </w:rPr>
      </w:pPr>
      <w:r w:rsidRPr="00B070F1">
        <w:rPr>
          <w:rFonts w:cs="Arial"/>
          <w:sz w:val="16"/>
          <w:szCs w:val="16"/>
        </w:rPr>
        <w:t>…………..………………</w:t>
      </w:r>
      <w:r>
        <w:rPr>
          <w:rFonts w:cs="Arial"/>
          <w:sz w:val="16"/>
          <w:szCs w:val="16"/>
        </w:rPr>
        <w:t>………………..</w:t>
      </w:r>
    </w:p>
    <w:p w14:paraId="2B82AE13" w14:textId="77777777" w:rsidR="00D91B2F" w:rsidRDefault="00D91B2F" w:rsidP="00D91B2F">
      <w:pPr>
        <w:ind w:left="3540" w:hanging="2832"/>
        <w:jc w:val="both"/>
        <w:rPr>
          <w:rFonts w:cs="Arial"/>
          <w:sz w:val="16"/>
          <w:szCs w:val="16"/>
        </w:rPr>
      </w:pPr>
    </w:p>
    <w:p w14:paraId="4F5CDD20" w14:textId="77777777" w:rsidR="00D91B2F" w:rsidRDefault="00D91B2F" w:rsidP="00D91B2F">
      <w:pPr>
        <w:jc w:val="both"/>
        <w:rPr>
          <w:rFonts w:cs="Arial"/>
          <w:sz w:val="16"/>
          <w:szCs w:val="16"/>
        </w:rPr>
      </w:pPr>
      <w:r>
        <w:rPr>
          <w:rFonts w:cs="Arial"/>
          <w:sz w:val="16"/>
          <w:szCs w:val="16"/>
        </w:rPr>
        <w:t>……………………………………………..</w:t>
      </w:r>
    </w:p>
    <w:p w14:paraId="389C06BE" w14:textId="77777777" w:rsidR="00D91B2F" w:rsidRDefault="00D91B2F" w:rsidP="00D91B2F">
      <w:pPr>
        <w:ind w:left="3540" w:hanging="2832"/>
        <w:jc w:val="both"/>
        <w:rPr>
          <w:rFonts w:cs="Arial"/>
          <w:sz w:val="16"/>
          <w:szCs w:val="16"/>
        </w:rPr>
      </w:pPr>
    </w:p>
    <w:p w14:paraId="54BB7300" w14:textId="77777777" w:rsidR="00D91B2F" w:rsidRDefault="00D91B2F" w:rsidP="00D91B2F">
      <w:pPr>
        <w:ind w:left="4248" w:firstLine="708"/>
        <w:jc w:val="both"/>
        <w:rPr>
          <w:rFonts w:cs="Arial"/>
          <w:sz w:val="16"/>
          <w:szCs w:val="16"/>
        </w:rPr>
      </w:pPr>
      <w:r w:rsidRPr="00B070F1">
        <w:rPr>
          <w:rFonts w:cs="Arial"/>
          <w:sz w:val="16"/>
          <w:szCs w:val="16"/>
        </w:rPr>
        <w:t xml:space="preserve">Firma per consenso </w:t>
      </w:r>
    </w:p>
    <w:p w14:paraId="3637A7E2" w14:textId="77777777" w:rsidR="00D91B2F" w:rsidRPr="00B070F1" w:rsidRDefault="00D91B2F" w:rsidP="00D91B2F">
      <w:pPr>
        <w:ind w:left="4956"/>
        <w:jc w:val="both"/>
        <w:rPr>
          <w:rFonts w:cs="Arial"/>
          <w:sz w:val="16"/>
          <w:szCs w:val="16"/>
        </w:rPr>
      </w:pPr>
      <w:r w:rsidRPr="00B070F1">
        <w:rPr>
          <w:rFonts w:cs="Arial"/>
          <w:sz w:val="16"/>
          <w:szCs w:val="16"/>
        </w:rPr>
        <w:t>(genitore</w:t>
      </w:r>
      <w:r>
        <w:rPr>
          <w:rFonts w:cs="Arial"/>
          <w:sz w:val="16"/>
          <w:szCs w:val="16"/>
        </w:rPr>
        <w:t>/i</w:t>
      </w:r>
      <w:r w:rsidRPr="00B070F1">
        <w:rPr>
          <w:rFonts w:cs="Arial"/>
          <w:sz w:val="16"/>
          <w:szCs w:val="16"/>
        </w:rPr>
        <w:t xml:space="preserve"> / tutore</w:t>
      </w:r>
      <w:r>
        <w:rPr>
          <w:rFonts w:cs="Arial"/>
          <w:sz w:val="16"/>
          <w:szCs w:val="16"/>
        </w:rPr>
        <w:t>/i</w:t>
      </w:r>
      <w:r w:rsidRPr="00B070F1">
        <w:rPr>
          <w:rFonts w:cs="Arial"/>
          <w:sz w:val="16"/>
          <w:szCs w:val="16"/>
        </w:rPr>
        <w:t xml:space="preserve"> / esercente</w:t>
      </w:r>
      <w:r>
        <w:rPr>
          <w:rFonts w:cs="Arial"/>
          <w:sz w:val="16"/>
          <w:szCs w:val="16"/>
        </w:rPr>
        <w:t>/i</w:t>
      </w:r>
      <w:r w:rsidRPr="00B070F1">
        <w:rPr>
          <w:rFonts w:cs="Arial"/>
          <w:sz w:val="16"/>
          <w:szCs w:val="16"/>
        </w:rPr>
        <w:t xml:space="preserve"> la </w:t>
      </w:r>
      <w:r>
        <w:rPr>
          <w:rFonts w:cs="Arial"/>
          <w:sz w:val="16"/>
          <w:szCs w:val="16"/>
        </w:rPr>
        <w:t>responsabilit</w:t>
      </w:r>
      <w:r w:rsidRPr="00B070F1">
        <w:rPr>
          <w:rFonts w:cs="Arial"/>
          <w:sz w:val="16"/>
          <w:szCs w:val="16"/>
        </w:rPr>
        <w:t xml:space="preserve">à genitoriale del minore </w:t>
      </w:r>
      <w:r w:rsidRPr="00B070F1">
        <w:rPr>
          <w:rFonts w:cs="Arial"/>
          <w:b/>
          <w:sz w:val="16"/>
          <w:szCs w:val="16"/>
        </w:rPr>
        <w:t>(*)</w:t>
      </w:r>
      <w:r w:rsidRPr="00B070F1">
        <w:rPr>
          <w:rFonts w:cs="Arial"/>
          <w:sz w:val="16"/>
          <w:szCs w:val="16"/>
        </w:rPr>
        <w:t>)</w:t>
      </w:r>
    </w:p>
    <w:p w14:paraId="10305DA0" w14:textId="77777777" w:rsidR="00D91B2F" w:rsidRDefault="00D91B2F" w:rsidP="00D91B2F">
      <w:pPr>
        <w:ind w:left="708"/>
        <w:jc w:val="both"/>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
    <w:p w14:paraId="2A847268" w14:textId="77777777" w:rsidR="00D91B2F" w:rsidRDefault="00D91B2F" w:rsidP="00D91B2F">
      <w:pPr>
        <w:ind w:left="708"/>
        <w:jc w:val="both"/>
        <w:rPr>
          <w:rFonts w:cs="Arial"/>
          <w:sz w:val="16"/>
          <w:szCs w:val="16"/>
        </w:rPr>
      </w:pPr>
    </w:p>
    <w:p w14:paraId="3625CADC" w14:textId="77777777" w:rsidR="00D91B2F" w:rsidRPr="00B070F1" w:rsidRDefault="00D91B2F" w:rsidP="00D91B2F">
      <w:pPr>
        <w:ind w:left="708"/>
        <w:jc w:val="both"/>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
    <w:p w14:paraId="62E433E9" w14:textId="77777777" w:rsidR="00D91B2F" w:rsidRDefault="00D91B2F" w:rsidP="00D91B2F">
      <w:pPr>
        <w:jc w:val="both"/>
        <w:rPr>
          <w:rFonts w:cs="Arial"/>
          <w:b/>
          <w:sz w:val="16"/>
          <w:szCs w:val="16"/>
        </w:rPr>
      </w:pPr>
    </w:p>
    <w:p w14:paraId="67A85140" w14:textId="77777777" w:rsidR="00D91B2F" w:rsidRPr="00B070F1" w:rsidRDefault="00D91B2F" w:rsidP="00D91B2F">
      <w:pPr>
        <w:rPr>
          <w:rFonts w:cs="Arial"/>
          <w:b/>
          <w:sz w:val="16"/>
          <w:szCs w:val="16"/>
        </w:rPr>
      </w:pPr>
      <w:r w:rsidRPr="00CD31DC" w:rsidDel="00CD31DC">
        <w:rPr>
          <w:rFonts w:cs="Arial"/>
          <w:sz w:val="16"/>
          <w:szCs w:val="16"/>
          <w:u w:val="single"/>
        </w:rPr>
        <w:t xml:space="preserve"> </w:t>
      </w:r>
    </w:p>
    <w:p w14:paraId="3F41FBC3" w14:textId="77777777" w:rsidR="00D91B2F" w:rsidRPr="00B070F1" w:rsidRDefault="00D91B2F" w:rsidP="00D91B2F">
      <w:pPr>
        <w:ind w:firstLine="708"/>
        <w:jc w:val="both"/>
        <w:rPr>
          <w:rFonts w:cs="Arial"/>
          <w:b/>
          <w:sz w:val="16"/>
          <w:szCs w:val="16"/>
        </w:rPr>
      </w:pPr>
      <w:r>
        <w:rPr>
          <w:rFonts w:cs="Arial"/>
          <w:b/>
          <w:sz w:val="16"/>
          <w:szCs w:val="16"/>
        </w:rPr>
        <w:t>(*) entrambi i genitori/tutori/esercenti la responsabilità genitoriale</w:t>
      </w:r>
    </w:p>
    <w:p w14:paraId="6D104C9D" w14:textId="47D73C40" w:rsidR="001F4839" w:rsidRDefault="001F4839">
      <w:pPr>
        <w:pStyle w:val="Corpotesto"/>
        <w:tabs>
          <w:tab w:val="left" w:pos="3854"/>
          <w:tab w:val="left" w:pos="9996"/>
        </w:tabs>
        <w:spacing w:before="14"/>
        <w:ind w:left="138"/>
        <w:jc w:val="both"/>
      </w:pPr>
    </w:p>
    <w:sectPr w:rsidR="001F4839">
      <w:type w:val="continuous"/>
      <w:pgSz w:w="11920" w:h="16850"/>
      <w:pgMar w:top="82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798F"/>
    <w:multiLevelType w:val="hybridMultilevel"/>
    <w:tmpl w:val="9F4A7EA6"/>
    <w:lvl w:ilvl="0" w:tplc="FE90A8B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1B05477C"/>
    <w:multiLevelType w:val="hybridMultilevel"/>
    <w:tmpl w:val="26525D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8917CD5"/>
    <w:multiLevelType w:val="hybridMultilevel"/>
    <w:tmpl w:val="A5D68A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F74D6A"/>
    <w:multiLevelType w:val="hybridMultilevel"/>
    <w:tmpl w:val="3BD2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8080322">
    <w:abstractNumId w:val="1"/>
  </w:num>
  <w:num w:numId="2" w16cid:durableId="1250652445">
    <w:abstractNumId w:val="2"/>
  </w:num>
  <w:num w:numId="3" w16cid:durableId="1642537886">
    <w:abstractNumId w:val="0"/>
  </w:num>
  <w:num w:numId="4" w16cid:durableId="94210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39"/>
    <w:rsid w:val="00036113"/>
    <w:rsid w:val="00102801"/>
    <w:rsid w:val="001F4839"/>
    <w:rsid w:val="00427FFB"/>
    <w:rsid w:val="005F7511"/>
    <w:rsid w:val="00635357"/>
    <w:rsid w:val="006E300A"/>
    <w:rsid w:val="00B72434"/>
    <w:rsid w:val="00D91B2F"/>
    <w:rsid w:val="00DD18C6"/>
    <w:rsid w:val="00E1424E"/>
    <w:rsid w:val="00E82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9673"/>
  <w15:docId w15:val="{2D9A5927-C56E-4C6E-AD87-7842FD84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38"/>
      <w:outlineLvl w:val="0"/>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er.maglianointoscana@ausergrosset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Gentile, Giovanni</dc:creator>
  <cp:lastModifiedBy>ilaria pizzini</cp:lastModifiedBy>
  <cp:revision>10</cp:revision>
  <dcterms:created xsi:type="dcterms:W3CDTF">2026-02-19T16:02:00Z</dcterms:created>
  <dcterms:modified xsi:type="dcterms:W3CDTF">2026-02-24T17:11:00Z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Microsoft® Word per Microsoft 365</vt:lpwstr>
  </property>
  <property fmtid="{D5CDD505-2E9C-101B-9397-08002B2CF9AE}" pid="4" name="LastSaved">
    <vt:filetime>2026-02-19T00:00:00Z</vt:filetime>
  </property>
  <property fmtid="{D5CDD505-2E9C-101B-9397-08002B2CF9AE}" pid="5" name="Producer">
    <vt:lpwstr>Microsoft® Word per Microsoft 365</vt:lpwstr>
  </property>
</Properties>
</file>