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63" w:rsidRPr="0054035A" w:rsidRDefault="00F57432">
      <w:pPr>
        <w:rPr>
          <w:rFonts w:ascii="Times New Roman" w:hAnsi="Times New Roman" w:cs="Times New Roman"/>
          <w:b/>
          <w:sz w:val="36"/>
          <w:szCs w:val="36"/>
        </w:rPr>
      </w:pPr>
      <w:r w:rsidRPr="0054035A">
        <w:rPr>
          <w:rFonts w:ascii="Times New Roman" w:hAnsi="Times New Roman" w:cs="Times New Roman"/>
          <w:b/>
          <w:sz w:val="36"/>
          <w:szCs w:val="36"/>
        </w:rPr>
        <w:t xml:space="preserve">PREMIO LETTERARIO NAZIONALE E INTERNAZIONALE -“ SCRITTORI SOTTO RIFLETTORI” – 2019 </w:t>
      </w:r>
    </w:p>
    <w:p w:rsidR="001C7FB4" w:rsidRPr="002556D8" w:rsidRDefault="001C7F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 xml:space="preserve">                         -  </w:t>
      </w: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  <w:r w:rsidRPr="002556D8">
        <w:rPr>
          <w:rStyle w:val="Strong"/>
          <w:rFonts w:ascii="Times New Roman" w:hAnsi="Times New Roman" w:cs="Times New Roman"/>
          <w:color w:val="313030"/>
          <w:sz w:val="24"/>
          <w:szCs w:val="24"/>
          <w:u w:val="single"/>
        </w:rPr>
        <w:t>online,</w:t>
      </w:r>
      <w:r w:rsidRPr="002556D8">
        <w:rPr>
          <w:rStyle w:val="Strong"/>
          <w:rFonts w:ascii="Times New Roman" w:hAnsi="Times New Roman" w:cs="Times New Roman"/>
          <w:i/>
          <w:color w:val="313030"/>
          <w:sz w:val="24"/>
          <w:szCs w:val="24"/>
          <w:u w:val="single"/>
        </w:rPr>
        <w:t xml:space="preserve"> per poesie e narrativa </w:t>
      </w:r>
      <w:r w:rsidRPr="002556D8">
        <w:rPr>
          <w:rFonts w:ascii="Times New Roman" w:hAnsi="Times New Roman" w:cs="Times New Roman"/>
          <w:sz w:val="24"/>
          <w:szCs w:val="24"/>
          <w:u w:val="single"/>
        </w:rPr>
        <w:t>inedita –</w:t>
      </w:r>
    </w:p>
    <w:p w:rsidR="001C7FB4" w:rsidRPr="002556D8" w:rsidRDefault="001C7FB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Organizzatore: Casa Editrice CentoVerba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-  1° edizione  -           </w:t>
      </w:r>
    </w:p>
    <w:p w:rsidR="001C7FB4" w:rsidRPr="002556D8" w:rsidRDefault="001C7FB4" w:rsidP="001C7FB4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 xml:space="preserve">                            Scadenza: 30 ottombre 2019 </w:t>
      </w:r>
    </w:p>
    <w:p w:rsidR="001C7FB4" w:rsidRPr="002556D8" w:rsidRDefault="001C7FB4">
      <w:pPr>
        <w:rPr>
          <w:rFonts w:ascii="Times New Roman" w:hAnsi="Times New Roman" w:cs="Times New Roman"/>
          <w:b/>
          <w:sz w:val="24"/>
          <w:szCs w:val="24"/>
        </w:rPr>
      </w:pPr>
    </w:p>
    <w:p w:rsidR="001C7FB4" w:rsidRPr="002556D8" w:rsidRDefault="001C7FB4" w:rsidP="001C7F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- iscrizione gratis –</w:t>
      </w:r>
    </w:p>
    <w:p w:rsidR="001C7FB4" w:rsidRPr="002556D8" w:rsidRDefault="001C7FB4">
      <w:pPr>
        <w:rPr>
          <w:rFonts w:ascii="Times New Roman" w:hAnsi="Times New Roman" w:cs="Times New Roman"/>
          <w:b/>
          <w:sz w:val="24"/>
          <w:szCs w:val="24"/>
        </w:rPr>
      </w:pP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sz w:val="24"/>
          <w:szCs w:val="24"/>
          <w:u w:val="single"/>
        </w:rPr>
        <w:t>Indirizzo: Casa Editrice CentoVerba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viale Vittorio Falzoni Gallerani,6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Cento(FE)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CAP 44042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ITALIA.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Indirizzo e-mail: centoverbaeditrice@gmail.com</w:t>
      </w:r>
    </w:p>
    <w:p w:rsidR="001C7FB4" w:rsidRPr="002556D8" w:rsidRDefault="001C7FB4">
      <w:pPr>
        <w:rPr>
          <w:rFonts w:ascii="Times New Roman" w:hAnsi="Times New Roman" w:cs="Times New Roman"/>
          <w:b/>
          <w:sz w:val="24"/>
          <w:szCs w:val="24"/>
        </w:rPr>
      </w:pP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Art.1</w:t>
      </w:r>
      <w:r w:rsidRPr="002556D8">
        <w:rPr>
          <w:rFonts w:ascii="Times New Roman" w:hAnsi="Times New Roman" w:cs="Times New Roman"/>
          <w:sz w:val="24"/>
          <w:szCs w:val="24"/>
        </w:rPr>
        <w:t xml:space="preserve"> - Il Premio si articola in tre sezioni: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</w:p>
    <w:p w:rsidR="001C7FB4" w:rsidRPr="002556D8" w:rsidRDefault="001C7FB4" w:rsidP="001C7FB4">
      <w:pPr>
        <w:ind w:left="720"/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i/>
          <w:sz w:val="24"/>
          <w:szCs w:val="24"/>
        </w:rPr>
        <w:t>A - Poesia inedita italiana e dialettale</w:t>
      </w:r>
      <w:r w:rsidRPr="002556D8">
        <w:rPr>
          <w:rFonts w:ascii="Times New Roman" w:hAnsi="Times New Roman" w:cs="Times New Roman"/>
          <w:sz w:val="24"/>
          <w:szCs w:val="24"/>
        </w:rPr>
        <w:t>: per le poesie in dialetto è obbligatorio di allegare la traduzione in italiana.</w:t>
      </w:r>
    </w:p>
    <w:p w:rsidR="001C7FB4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56D8">
        <w:rPr>
          <w:rFonts w:ascii="Times New Roman" w:hAnsi="Times New Roman" w:cs="Times New Roman"/>
          <w:b/>
          <w:i/>
          <w:sz w:val="24"/>
          <w:szCs w:val="24"/>
        </w:rPr>
        <w:t>B – Poesia straniera</w:t>
      </w:r>
      <w:r w:rsidRPr="002556D8">
        <w:rPr>
          <w:rFonts w:ascii="Times New Roman" w:hAnsi="Times New Roman" w:cs="Times New Roman"/>
          <w:sz w:val="24"/>
          <w:szCs w:val="24"/>
        </w:rPr>
        <w:t xml:space="preserve"> (per gli stranieri residenti in Italia o all’Estero; nel caso di poesie scritte in lingua straniera è obbligatorio allegare una traduzione in lingua italiana). </w:t>
      </w:r>
    </w:p>
    <w:p w:rsidR="00220BC1" w:rsidRPr="002556D8" w:rsidRDefault="001C7FB4" w:rsidP="001C7FB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56D8">
        <w:rPr>
          <w:rFonts w:ascii="Times New Roman" w:hAnsi="Times New Roman" w:cs="Times New Roman"/>
          <w:b/>
          <w:i/>
          <w:sz w:val="24"/>
          <w:szCs w:val="24"/>
        </w:rPr>
        <w:t>C – Narrativa inedita</w:t>
      </w:r>
      <w:r w:rsidR="00220BC1" w:rsidRPr="002556D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220BC1" w:rsidRPr="002556D8">
        <w:rPr>
          <w:rFonts w:ascii="Times New Roman" w:hAnsi="Times New Roman" w:cs="Times New Roman"/>
          <w:sz w:val="24"/>
          <w:szCs w:val="24"/>
        </w:rPr>
        <w:t>racconti e novelle (</w:t>
      </w:r>
      <w:r w:rsidR="008D0390">
        <w:rPr>
          <w:rFonts w:ascii="Times New Roman" w:hAnsi="Times New Roman" w:cs="Times New Roman"/>
          <w:sz w:val="24"/>
          <w:szCs w:val="24"/>
        </w:rPr>
        <w:t>brani</w:t>
      </w:r>
      <w:r w:rsidR="00220BC1" w:rsidRPr="002556D8">
        <w:rPr>
          <w:rFonts w:ascii="Times New Roman" w:hAnsi="Times New Roman" w:cs="Times New Roman"/>
          <w:sz w:val="24"/>
          <w:szCs w:val="24"/>
        </w:rPr>
        <w:t>).</w:t>
      </w:r>
    </w:p>
    <w:p w:rsidR="00220BC1" w:rsidRPr="002556D8" w:rsidRDefault="00220BC1" w:rsidP="00220BC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Art.2</w:t>
      </w:r>
      <w:r w:rsidRPr="002556D8">
        <w:rPr>
          <w:rFonts w:ascii="Times New Roman" w:hAnsi="Times New Roman" w:cs="Times New Roman"/>
          <w:sz w:val="24"/>
          <w:szCs w:val="24"/>
        </w:rPr>
        <w:t xml:space="preserve"> - Si accettano soltanto le opere inedite scritte in lingua italiana</w:t>
      </w:r>
      <w:r w:rsidR="00337B71" w:rsidRPr="002556D8">
        <w:rPr>
          <w:rFonts w:ascii="Times New Roman" w:hAnsi="Times New Roman" w:cs="Times New Roman"/>
          <w:sz w:val="24"/>
          <w:szCs w:val="24"/>
        </w:rPr>
        <w:t>- o accompagnate di traduzione in italiano -</w:t>
      </w:r>
      <w:r w:rsidRPr="002556D8">
        <w:rPr>
          <w:rFonts w:ascii="Times New Roman" w:hAnsi="Times New Roman" w:cs="Times New Roman"/>
          <w:sz w:val="24"/>
          <w:szCs w:val="24"/>
        </w:rPr>
        <w:t>, che non abbiano vinto (o siano state segnalate) in altri concorsi. (Sono da considerarsi inedite anche le opere pubblicate in rete: Facebook, Twitter, Google Plus, siti vari), purché gli autori ne siano in pieno possesso di tutti i diritti.</w:t>
      </w:r>
    </w:p>
    <w:p w:rsidR="00220BC1" w:rsidRPr="002556D8" w:rsidRDefault="00220BC1" w:rsidP="00220BC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Art.3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- Come partecipare al</w:t>
      </w:r>
      <w:r w:rsidR="003F6490" w:rsidRPr="002556D8">
        <w:rPr>
          <w:rFonts w:ascii="Times New Roman" w:hAnsi="Times New Roman" w:cs="Times New Roman"/>
          <w:b/>
          <w:sz w:val="24"/>
          <w:szCs w:val="24"/>
        </w:rPr>
        <w:t xml:space="preserve"> Premio Letterario Nazionale e Internazionale-  “Scrittori Sotto Riflettori”</w:t>
      </w:r>
      <w:r w:rsidRPr="002556D8">
        <w:rPr>
          <w:rStyle w:val="Strong"/>
          <w:rFonts w:ascii="Times New Roman" w:hAnsi="Times New Roman" w:cs="Times New Roman"/>
          <w:color w:val="313030"/>
          <w:sz w:val="24"/>
          <w:szCs w:val="24"/>
        </w:rPr>
        <w:t>:</w:t>
      </w:r>
    </w:p>
    <w:p w:rsidR="00220BC1" w:rsidRPr="002556D8" w:rsidRDefault="00220BC1" w:rsidP="00220BC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Possono partecipare al concorso residenti italiani e di tutte le nazionalità, anche i cittadini di altri paese UE  che abbiano già compiuto i 18 anni di età.</w:t>
      </w:r>
    </w:p>
    <w:p w:rsidR="00220BC1" w:rsidRPr="002556D8" w:rsidRDefault="00220BC1" w:rsidP="00220BC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lastRenderedPageBreak/>
        <w:t>La partecipazione è gratuita.</w:t>
      </w:r>
    </w:p>
    <w:p w:rsidR="00220BC1" w:rsidRPr="002556D8" w:rsidRDefault="00220BC1" w:rsidP="00220BC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Le iscrizioni si chiudono alla mezzanotte del </w:t>
      </w:r>
      <w:r w:rsidRPr="002556D8">
        <w:rPr>
          <w:rStyle w:val="Strong"/>
          <w:rFonts w:ascii="Times New Roman" w:hAnsi="Times New Roman" w:cs="Times New Roman"/>
          <w:color w:val="313030"/>
          <w:sz w:val="24"/>
          <w:szCs w:val="24"/>
        </w:rPr>
        <w:t>30 ottombre 2019</w:t>
      </w:r>
      <w:r w:rsidRPr="002556D8">
        <w:rPr>
          <w:rFonts w:ascii="Times New Roman" w:hAnsi="Times New Roman" w:cs="Times New Roman"/>
          <w:sz w:val="24"/>
          <w:szCs w:val="24"/>
        </w:rPr>
        <w:t>.</w:t>
      </w:r>
    </w:p>
    <w:p w:rsidR="00220BC1" w:rsidRPr="002556D8" w:rsidRDefault="00220BC1" w:rsidP="00220BC1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Per poesie - ogni autore può partecip</w:t>
      </w:r>
      <w:r w:rsidR="004912AD">
        <w:rPr>
          <w:rFonts w:ascii="Times New Roman" w:hAnsi="Times New Roman" w:cs="Times New Roman"/>
          <w:b/>
          <w:sz w:val="24"/>
          <w:szCs w:val="24"/>
        </w:rPr>
        <w:t>are con una o più poesie complessive</w:t>
      </w:r>
      <w:r w:rsidR="00581062">
        <w:rPr>
          <w:rFonts w:ascii="Times New Roman" w:hAnsi="Times New Roman" w:cs="Times New Roman"/>
          <w:b/>
          <w:sz w:val="24"/>
          <w:szCs w:val="24"/>
        </w:rPr>
        <w:t xml:space="preserve"> fino a 5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0 righe con </w:t>
      </w:r>
      <w:r w:rsidR="004912AD">
        <w:rPr>
          <w:rFonts w:ascii="Times New Roman" w:hAnsi="Times New Roman" w:cs="Times New Roman"/>
          <w:b/>
          <w:sz w:val="24"/>
          <w:szCs w:val="24"/>
        </w:rPr>
        <w:t>spazi inclusi.</w:t>
      </w:r>
    </w:p>
    <w:p w:rsidR="00220BC1" w:rsidRPr="002556D8" w:rsidRDefault="00220BC1" w:rsidP="00220BC1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Per narrativa – ogni autore può</w:t>
      </w:r>
      <w:r w:rsidR="006C1290">
        <w:rPr>
          <w:rFonts w:ascii="Times New Roman" w:hAnsi="Times New Roman" w:cs="Times New Roman"/>
          <w:b/>
          <w:sz w:val="24"/>
          <w:szCs w:val="24"/>
        </w:rPr>
        <w:t xml:space="preserve"> partecipare con un brano</w:t>
      </w:r>
      <w:r w:rsidR="00581062">
        <w:rPr>
          <w:rFonts w:ascii="Times New Roman" w:hAnsi="Times New Roman" w:cs="Times New Roman"/>
          <w:b/>
          <w:sz w:val="24"/>
          <w:szCs w:val="24"/>
        </w:rPr>
        <w:t xml:space="preserve"> di massimo 7</w:t>
      </w:r>
      <w:r w:rsidR="00273516">
        <w:rPr>
          <w:rFonts w:ascii="Times New Roman" w:hAnsi="Times New Roman" w:cs="Times New Roman"/>
          <w:b/>
          <w:sz w:val="24"/>
          <w:szCs w:val="24"/>
        </w:rPr>
        <w:t>0 righe con spazzi inclusi, formato A5( 14,5x21).</w:t>
      </w:r>
      <w:r w:rsidR="002D21A8" w:rsidRPr="00B8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81D40" w:rsidRPr="00B81D40">
        <w:rPr>
          <w:rFonts w:ascii="Times New Roman" w:hAnsi="Times New Roman" w:cs="Times New Roman"/>
          <w:b/>
          <w:sz w:val="24"/>
          <w:szCs w:val="24"/>
          <w:u w:val="single"/>
        </w:rPr>
        <w:t>Se l’opera</w:t>
      </w:r>
      <w:r w:rsidR="00581062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concorso supera 7</w:t>
      </w:r>
      <w:r w:rsidR="00B81D40" w:rsidRPr="00B8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0 righe </w:t>
      </w:r>
      <w:r w:rsidR="007A4E16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81D40" w:rsidRPr="00B81D40">
        <w:rPr>
          <w:rFonts w:ascii="Times New Roman" w:hAnsi="Times New Roman" w:cs="Times New Roman"/>
          <w:b/>
          <w:sz w:val="24"/>
          <w:szCs w:val="24"/>
          <w:u w:val="single"/>
        </w:rPr>
        <w:t>com’è previsto, saranno co</w:t>
      </w:r>
      <w:r w:rsidR="00581062">
        <w:rPr>
          <w:rFonts w:ascii="Times New Roman" w:hAnsi="Times New Roman" w:cs="Times New Roman"/>
          <w:b/>
          <w:sz w:val="24"/>
          <w:szCs w:val="24"/>
          <w:u w:val="single"/>
        </w:rPr>
        <w:t>nsiderate valide solo le prime 7</w:t>
      </w:r>
      <w:r w:rsidR="00B81D40" w:rsidRPr="00B81D40">
        <w:rPr>
          <w:rFonts w:ascii="Times New Roman" w:hAnsi="Times New Roman" w:cs="Times New Roman"/>
          <w:b/>
          <w:sz w:val="24"/>
          <w:szCs w:val="24"/>
          <w:u w:val="single"/>
        </w:rPr>
        <w:t>0 righe.</w:t>
      </w:r>
    </w:p>
    <w:p w:rsidR="00DE3191" w:rsidRDefault="00220BC1" w:rsidP="00A16B83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Le opere devono inviate  in SINGOLA copia (file UNICO format WORD, 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NON </w:t>
      </w:r>
      <w:r w:rsidRPr="002556D8">
        <w:rPr>
          <w:rFonts w:ascii="Times New Roman" w:hAnsi="Times New Roman" w:cs="Times New Roman"/>
          <w:sz w:val="24"/>
          <w:szCs w:val="24"/>
        </w:rPr>
        <w:t>formato PDF) accompagnato solo di dati anagrafici (</w:t>
      </w:r>
      <w:r w:rsidRPr="00DE3191">
        <w:rPr>
          <w:rFonts w:ascii="Times New Roman" w:hAnsi="Times New Roman" w:cs="Times New Roman"/>
          <w:sz w:val="24"/>
          <w:szCs w:val="24"/>
          <w:u w:val="single"/>
        </w:rPr>
        <w:t>di nascita e indirizzo di  residenza</w:t>
      </w:r>
      <w:r w:rsidRPr="002556D8">
        <w:rPr>
          <w:rFonts w:ascii="Times New Roman" w:hAnsi="Times New Roman" w:cs="Times New Roman"/>
          <w:sz w:val="24"/>
          <w:szCs w:val="24"/>
        </w:rPr>
        <w:t>), indirizzo email, re</w:t>
      </w:r>
      <w:r w:rsidR="00DE3191">
        <w:rPr>
          <w:rFonts w:ascii="Times New Roman" w:hAnsi="Times New Roman" w:cs="Times New Roman"/>
          <w:sz w:val="24"/>
          <w:szCs w:val="24"/>
        </w:rPr>
        <w:t>capito telefonico.</w:t>
      </w:r>
    </w:p>
    <w:p w:rsidR="00DE3191" w:rsidRDefault="00DE3191" w:rsidP="00A16B83">
      <w:pPr>
        <w:rPr>
          <w:b/>
          <w:bCs/>
          <w:iCs/>
          <w:color w:val="7030A0"/>
          <w:u w:val="single"/>
        </w:rPr>
      </w:pPr>
      <w:r w:rsidRPr="00071547">
        <w:rPr>
          <w:b/>
          <w:bCs/>
          <w:iCs/>
          <w:color w:val="7030A0"/>
        </w:rPr>
        <w:t>È obbligatorio inviare con l'opera la seguente dicitura</w:t>
      </w:r>
      <w:r>
        <w:rPr>
          <w:b/>
          <w:bCs/>
          <w:iCs/>
          <w:color w:val="7030A0"/>
        </w:rPr>
        <w:t xml:space="preserve"> completa</w:t>
      </w:r>
      <w:r w:rsidRPr="00071547">
        <w:rPr>
          <w:b/>
          <w:bCs/>
          <w:iCs/>
          <w:color w:val="7030A0"/>
        </w:rPr>
        <w:t>:“Autorizzo l’uso dei miei dati personali ai sensi dell’art. 13 D.L. 196/2003 e successive modifiche, in ottemperanza al GDPR regolamento U.E. 679 del 2016" (la casa editrice utilizzerà i suoi dati solo ed esclusivamente per l'invio di informazioni culturali, e si imp</w:t>
      </w:r>
      <w:r>
        <w:rPr>
          <w:b/>
          <w:bCs/>
          <w:iCs/>
          <w:color w:val="7030A0"/>
        </w:rPr>
        <w:t>egna a non cederli MAI a terzi) e la dicitura:  “</w:t>
      </w:r>
      <w:r>
        <w:rPr>
          <w:b/>
          <w:bCs/>
          <w:iCs/>
          <w:color w:val="7030A0"/>
          <w:u w:val="single"/>
        </w:rPr>
        <w:t>D</w:t>
      </w:r>
      <w:r w:rsidRPr="001828C9">
        <w:rPr>
          <w:b/>
          <w:bCs/>
          <w:iCs/>
          <w:color w:val="7030A0"/>
          <w:u w:val="single"/>
        </w:rPr>
        <w:t>ichiaro di av</w:t>
      </w:r>
      <w:r>
        <w:rPr>
          <w:b/>
          <w:bCs/>
          <w:iCs/>
          <w:color w:val="7030A0"/>
          <w:u w:val="single"/>
        </w:rPr>
        <w:t xml:space="preserve">er preso visione del bando del concorso  e di accettare il </w:t>
      </w:r>
      <w:r w:rsidRPr="001828C9">
        <w:rPr>
          <w:b/>
          <w:bCs/>
          <w:iCs/>
          <w:color w:val="7030A0"/>
          <w:u w:val="single"/>
        </w:rPr>
        <w:t>regolamento</w:t>
      </w:r>
      <w:r>
        <w:rPr>
          <w:b/>
          <w:bCs/>
          <w:iCs/>
          <w:color w:val="7030A0"/>
          <w:u w:val="single"/>
        </w:rPr>
        <w:t>.”</w:t>
      </w:r>
    </w:p>
    <w:p w:rsidR="00A16B83" w:rsidRPr="002556D8" w:rsidRDefault="00DE3191" w:rsidP="00A16B83">
      <w:pPr>
        <w:rPr>
          <w:rFonts w:ascii="Times New Roman" w:hAnsi="Times New Roman" w:cs="Times New Roman"/>
          <w:sz w:val="24"/>
          <w:szCs w:val="24"/>
        </w:rPr>
      </w:pPr>
      <w:r w:rsidRPr="001828C9">
        <w:rPr>
          <w:b/>
          <w:bCs/>
          <w:iCs/>
          <w:color w:val="7030A0"/>
          <w:u w:val="single"/>
        </w:rPr>
        <w:br/>
      </w:r>
      <w:r w:rsidR="00220BC1" w:rsidRPr="00255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BC1" w:rsidRPr="002556D8">
        <w:rPr>
          <w:rFonts w:ascii="Times New Roman" w:hAnsi="Times New Roman" w:cs="Times New Roman"/>
          <w:b/>
          <w:sz w:val="24"/>
          <w:szCs w:val="24"/>
        </w:rPr>
        <w:t>TUTTO IN UNICO FILE WORD!</w:t>
      </w:r>
    </w:p>
    <w:p w:rsidR="00A16B83" w:rsidRPr="002556D8" w:rsidRDefault="00A16B83" w:rsidP="00A16B83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Ogni opera non deve superare i  </w:t>
      </w:r>
      <w:r w:rsidR="0038636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556D8">
        <w:rPr>
          <w:rFonts w:ascii="Times New Roman" w:hAnsi="Times New Roman" w:cs="Times New Roman"/>
          <w:b/>
          <w:bCs/>
          <w:sz w:val="24"/>
          <w:szCs w:val="24"/>
        </w:rPr>
        <w:t xml:space="preserve">0 righe per </w:t>
      </w:r>
      <w:r w:rsidR="00386361">
        <w:rPr>
          <w:rFonts w:ascii="Times New Roman" w:hAnsi="Times New Roman" w:cs="Times New Roman"/>
          <w:b/>
          <w:sz w:val="24"/>
          <w:szCs w:val="24"/>
        </w:rPr>
        <w:t>poesia, o 7</w:t>
      </w:r>
      <w:bookmarkStart w:id="0" w:name="_GoBack"/>
      <w:bookmarkEnd w:id="0"/>
      <w:r w:rsidRPr="002556D8">
        <w:rPr>
          <w:rFonts w:ascii="Times New Roman" w:hAnsi="Times New Roman" w:cs="Times New Roman"/>
          <w:b/>
          <w:sz w:val="24"/>
          <w:szCs w:val="24"/>
        </w:rPr>
        <w:t>0 righe per narrativa.</w:t>
      </w:r>
    </w:p>
    <w:p w:rsidR="008669C4" w:rsidRPr="002556D8" w:rsidRDefault="008669C4" w:rsidP="00220BC1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Art.4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- L’iscrizione al Premio comporta la piena accettazione del bando – anche la partecipazione e aquisto di minimo una copia di antologia, in caso di selezione. </w:t>
      </w:r>
    </w:p>
    <w:p w:rsidR="008669C4" w:rsidRPr="002556D8" w:rsidRDefault="008669C4" w:rsidP="008669C4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SI DEVE INVIARE VIA MAIL LA OPERA INEDITA E DATI ANAGRAFICI DI AUTORE – TUTTO IN FORMATO (ALLEGATO) WORD SPECIFICANDO IL NOME DEL CONCORSO (</w:t>
      </w:r>
      <w:r w:rsidR="004869B9" w:rsidRPr="002556D8">
        <w:rPr>
          <w:rFonts w:ascii="Times New Roman" w:hAnsi="Times New Roman" w:cs="Times New Roman"/>
          <w:b/>
          <w:sz w:val="24"/>
          <w:szCs w:val="24"/>
        </w:rPr>
        <w:t>Scrittori Sotto Riflettori</w:t>
      </w:r>
      <w:r w:rsidRPr="002556D8">
        <w:rPr>
          <w:rFonts w:ascii="Times New Roman" w:hAnsi="Times New Roman" w:cs="Times New Roman"/>
          <w:sz w:val="24"/>
          <w:szCs w:val="24"/>
        </w:rPr>
        <w:t>)  A: </w:t>
      </w:r>
    </w:p>
    <w:p w:rsidR="008669C4" w:rsidRPr="002556D8" w:rsidRDefault="008669C4" w:rsidP="008669C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2556D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centoverbaeditrice@gmail.com </w:t>
      </w:r>
    </w:p>
    <w:p w:rsidR="00E90E52" w:rsidRPr="002556D8" w:rsidRDefault="00E90E52" w:rsidP="00E90E52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Art.5</w:t>
      </w:r>
      <w:r w:rsidRPr="002556D8">
        <w:rPr>
          <w:rFonts w:ascii="Times New Roman" w:hAnsi="Times New Roman" w:cs="Times New Roman"/>
          <w:sz w:val="24"/>
          <w:szCs w:val="24"/>
        </w:rPr>
        <w:t xml:space="preserve"> -</w:t>
      </w:r>
      <w:r w:rsidRPr="002556D8">
        <w:rPr>
          <w:rFonts w:ascii="Times New Roman" w:hAnsi="Times New Roman" w:cs="Times New Roman"/>
          <w:b/>
          <w:i/>
          <w:sz w:val="24"/>
          <w:szCs w:val="24"/>
        </w:rPr>
        <w:t xml:space="preserve"> Gli elaborati  INEDITI dovranno pervenire  ENTRO E NON OLTRE  30 ottombre 2019 - TRAMITE EMAIL. E dovrà contenere pena l’esclusione – DATI AUTORE(SOLO DATI</w:t>
      </w:r>
      <w:r w:rsidR="00DE3191">
        <w:rPr>
          <w:rFonts w:ascii="Times New Roman" w:hAnsi="Times New Roman" w:cs="Times New Roman"/>
          <w:b/>
          <w:i/>
          <w:sz w:val="24"/>
          <w:szCs w:val="24"/>
        </w:rPr>
        <w:t xml:space="preserve"> ANAGRAFICI, SENZA BIOGRAFIA),</w:t>
      </w:r>
      <w:r w:rsidRPr="002556D8">
        <w:rPr>
          <w:rFonts w:ascii="Times New Roman" w:hAnsi="Times New Roman" w:cs="Times New Roman"/>
          <w:b/>
          <w:i/>
          <w:sz w:val="24"/>
          <w:szCs w:val="24"/>
        </w:rPr>
        <w:t xml:space="preserve">  OPERA( p</w:t>
      </w:r>
      <w:r w:rsidR="00DE3191">
        <w:rPr>
          <w:rFonts w:ascii="Times New Roman" w:hAnsi="Times New Roman" w:cs="Times New Roman"/>
          <w:b/>
          <w:i/>
          <w:sz w:val="24"/>
          <w:szCs w:val="24"/>
        </w:rPr>
        <w:t>oesia o narrativa)  IN CONCORSO e LA DICITURA COMPLETA!</w:t>
      </w: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B60" w:rsidRPr="002556D8" w:rsidRDefault="00151B60" w:rsidP="00151B60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La casa editrice CentoVerba non sarà responsabile di eventuali disguidi e/o ritardi né del mancato reperimento dei partecipanti al Concorso per eventuali comunicazioni.</w:t>
      </w:r>
    </w:p>
    <w:p w:rsidR="001F3A5A" w:rsidRPr="002556D8" w:rsidRDefault="00633A2E" w:rsidP="00633A2E">
      <w:pPr>
        <w:rPr>
          <w:rFonts w:ascii="Times New Roman" w:hAnsi="Times New Roman" w:cs="Times New Roman"/>
          <w:i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Art.6</w:t>
      </w:r>
      <w:r w:rsidRPr="002556D8">
        <w:rPr>
          <w:rFonts w:ascii="Times New Roman" w:hAnsi="Times New Roman" w:cs="Times New Roman"/>
          <w:sz w:val="24"/>
          <w:szCs w:val="24"/>
        </w:rPr>
        <w:t xml:space="preserve"> - </w:t>
      </w:r>
      <w:r w:rsidRPr="002556D8">
        <w:rPr>
          <w:rFonts w:ascii="Times New Roman" w:hAnsi="Times New Roman" w:cs="Times New Roman"/>
          <w:i/>
          <w:sz w:val="24"/>
          <w:szCs w:val="24"/>
        </w:rPr>
        <w:t>Le mail  che perverranno incompleti e/o diversamente da come riferito nell'Art. 5 non verranno ammessi al Premio.</w:t>
      </w:r>
    </w:p>
    <w:p w:rsidR="001F3A5A" w:rsidRPr="00C66F79" w:rsidRDefault="001F3A5A" w:rsidP="001F3A5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Art.7 –I PREMI: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>- tutti i premi saranno inviati online (stampabili).</w:t>
      </w:r>
    </w:p>
    <w:p w:rsidR="001F3A5A" w:rsidRPr="00C66F79" w:rsidRDefault="001F3A5A" w:rsidP="001F3A5A">
      <w:pPr>
        <w:ind w:left="360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La fianlità del concorso è una Antologia con le più belle opere - anche  interviste </w:t>
      </w:r>
      <w:r w:rsidR="00DE319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ai primi vincitori </w:t>
      </w: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>-</w:t>
      </w:r>
      <w:r w:rsidR="00D9403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>del Premio:</w:t>
      </w:r>
      <w:r w:rsidRPr="00C66F7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"Scrittori Sotto Riflettori"(Art.11).  </w:t>
      </w:r>
    </w:p>
    <w:p w:rsidR="001F3A5A" w:rsidRPr="00C66F79" w:rsidRDefault="001F3A5A" w:rsidP="001F3A5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6F79">
        <w:rPr>
          <w:rFonts w:ascii="Times New Roman" w:hAnsi="Times New Roman" w:cs="Times New Roman"/>
          <w:color w:val="7030A0"/>
          <w:sz w:val="24"/>
          <w:szCs w:val="24"/>
        </w:rPr>
        <w:t xml:space="preserve">    </w:t>
      </w: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Il Titolo di VINCITORE ASSOLUTO ( un titolo per poesia e uno per narrativa) – </w:t>
      </w:r>
      <w:r w:rsidR="00902603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 </w:t>
      </w: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>DIPLOMA CON MOTIVAZIONE CRITICA</w:t>
      </w:r>
      <w:r w:rsidR="00D9403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 INTERVISTA che sarà pubblicato</w:t>
      </w: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nell’Antologia del Premio e sui vari siti e riviste letterarie e altri canali di promozione online – uno per la sezione di poesia e uno per la sezione di narrativa. </w:t>
      </w:r>
    </w:p>
    <w:p w:rsidR="001F3A5A" w:rsidRPr="00C66F79" w:rsidRDefault="001F3A5A" w:rsidP="001F3A5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 xml:space="preserve">    I premi per ogni sezione( A; B; C):</w:t>
      </w:r>
    </w:p>
    <w:p w:rsidR="001F3A5A" w:rsidRPr="00C66F79" w:rsidRDefault="001F3A5A" w:rsidP="001F3A5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1°, 2° e 3° – DIPLOMI CON MOTIVAZIONE CRITICA</w:t>
      </w:r>
      <w:r w:rsidR="00D9403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e INTERVISTA</w:t>
      </w:r>
    </w:p>
    <w:p w:rsidR="001F3A5A" w:rsidRPr="00C66F79" w:rsidRDefault="001F3A5A" w:rsidP="001F3A5A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66F7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Dal 4° fino al 10° – MENZIONI D’ONORE </w:t>
      </w:r>
    </w:p>
    <w:p w:rsidR="00C66F79" w:rsidRPr="00C66F79" w:rsidRDefault="001F3A5A" w:rsidP="00C66F79">
      <w:pPr>
        <w:pStyle w:val="NormalWeb"/>
        <w:rPr>
          <w:rFonts w:ascii="Georgia" w:hAnsi="Georgia"/>
          <w:color w:val="7030A0"/>
        </w:rPr>
      </w:pPr>
      <w:r w:rsidRPr="00C66F79">
        <w:rPr>
          <w:b/>
          <w:color w:val="7030A0"/>
        </w:rPr>
        <w:t xml:space="preserve">    </w:t>
      </w:r>
      <w:r w:rsidR="00C66F79" w:rsidRPr="00C66F79">
        <w:rPr>
          <w:rFonts w:ascii="Georgia" w:hAnsi="Georgia"/>
          <w:b/>
          <w:bCs/>
          <w:color w:val="7030A0"/>
        </w:rPr>
        <w:t>IL PREMIO SPECIALE DELLA CRITICA LETTERARIA e altri PREMI SPECIALI.</w:t>
      </w:r>
      <w:r w:rsidR="00C66F79" w:rsidRPr="00C66F79">
        <w:rPr>
          <w:rFonts w:ascii="Tahoma" w:hAnsi="Tahoma" w:cs="Tahoma"/>
          <w:b/>
          <w:bCs/>
          <w:color w:val="7030A0"/>
        </w:rPr>
        <w:t>﻿</w:t>
      </w:r>
    </w:p>
    <w:p w:rsidR="001F3A5A" w:rsidRPr="00C66F79" w:rsidRDefault="000F1980" w:rsidP="00C66F79">
      <w:pPr>
        <w:pStyle w:val="NormalWeb"/>
        <w:rPr>
          <w:rFonts w:ascii="Georgia" w:hAnsi="Georgia"/>
          <w:color w:val="7030A0"/>
        </w:rPr>
      </w:pPr>
      <w:r>
        <w:rPr>
          <w:rFonts w:ascii="Georgia" w:hAnsi="Georgia"/>
          <w:b/>
          <w:bCs/>
          <w:color w:val="7030A0"/>
        </w:rPr>
        <w:t xml:space="preserve">Tutti gli autori </w:t>
      </w:r>
      <w:r w:rsidR="00C66F79" w:rsidRPr="00C66F79">
        <w:rPr>
          <w:rFonts w:ascii="Georgia" w:hAnsi="Georgia"/>
          <w:b/>
          <w:bCs/>
          <w:color w:val="7030A0"/>
        </w:rPr>
        <w:t>scelti in antologia</w:t>
      </w:r>
      <w:r w:rsidR="00462906">
        <w:rPr>
          <w:rFonts w:ascii="Georgia" w:hAnsi="Georgia"/>
          <w:b/>
          <w:bCs/>
          <w:color w:val="7030A0"/>
        </w:rPr>
        <w:t xml:space="preserve"> </w:t>
      </w:r>
      <w:r w:rsidR="00C66F79" w:rsidRPr="00C66F79">
        <w:rPr>
          <w:rFonts w:ascii="Georgia" w:hAnsi="Georgia"/>
          <w:b/>
          <w:bCs/>
          <w:color w:val="7030A0"/>
        </w:rPr>
        <w:t>riceveranno DIPLOMA DI MERITO!</w:t>
      </w:r>
    </w:p>
    <w:p w:rsidR="001F3A5A" w:rsidRPr="00C66F79" w:rsidRDefault="00D94035" w:rsidP="001F3A5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Il vincitore assoluto e i primi 3 premi per poesia e per narrativa - </w:t>
      </w:r>
      <w:r w:rsidR="000F1980">
        <w:rPr>
          <w:rFonts w:ascii="Times New Roman" w:hAnsi="Times New Roman" w:cs="Times New Roman"/>
          <w:b/>
          <w:color w:val="C00000"/>
          <w:sz w:val="24"/>
          <w:szCs w:val="24"/>
        </w:rPr>
        <w:t>riceveranno un’intervista con 6</w:t>
      </w:r>
      <w:r w:rsidR="001F3A5A" w:rsidRPr="00C66F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domande: le risposte alle domande e </w:t>
      </w:r>
      <w:r w:rsidR="003B747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 opera </w:t>
      </w:r>
      <w:r w:rsidR="001F3A5A" w:rsidRPr="00C66F79">
        <w:rPr>
          <w:rFonts w:ascii="Times New Roman" w:hAnsi="Times New Roman" w:cs="Times New Roman"/>
          <w:b/>
          <w:color w:val="C00000"/>
          <w:sz w:val="24"/>
          <w:szCs w:val="24"/>
        </w:rPr>
        <w:t>letteraria</w:t>
      </w:r>
      <w:r w:rsidR="00462906">
        <w:rPr>
          <w:rFonts w:ascii="Times New Roman" w:hAnsi="Times New Roman" w:cs="Times New Roman"/>
          <w:b/>
          <w:color w:val="C00000"/>
          <w:sz w:val="24"/>
          <w:szCs w:val="24"/>
        </w:rPr>
        <w:t>(o solo un brano dell’opera)</w:t>
      </w:r>
      <w:r w:rsidR="001F3A5A" w:rsidRPr="00C66F7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forse anche una fotografia - non devono superare 3 pagine formato A5 </w:t>
      </w:r>
      <w:r w:rsidR="00D83448">
        <w:rPr>
          <w:rFonts w:ascii="Times New Roman" w:hAnsi="Times New Roman" w:cs="Times New Roman"/>
          <w:b/>
          <w:color w:val="C00000"/>
          <w:sz w:val="24"/>
          <w:szCs w:val="24"/>
        </w:rPr>
        <w:t>– 14,8x 21 - ( 90 righe) – intervista incluso</w:t>
      </w:r>
      <w:r w:rsidR="00482B2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per narrativa e 70 righe  - intervista incluso per poesie.</w:t>
      </w:r>
      <w:r w:rsidR="00D83448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7A771F" w:rsidRPr="00987EA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Se verrà superata la limita di massimo</w:t>
      </w:r>
      <w:r w:rsidR="0058106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70 </w:t>
      </w:r>
      <w:r w:rsidR="007A771F" w:rsidRPr="00987EA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righe(spazi inclusi) saranno considerate  valide solo le prime</w:t>
      </w:r>
      <w:r w:rsidR="0058106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70 </w:t>
      </w:r>
      <w:r w:rsidR="00E8634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righe – compresa</w:t>
      </w:r>
      <w:r w:rsidR="007A771F" w:rsidRPr="00987EA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l’intervista.</w:t>
      </w:r>
    </w:p>
    <w:p w:rsidR="001F3A5A" w:rsidRPr="00D94035" w:rsidRDefault="001F3A5A" w:rsidP="001F3A5A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9403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Le interviste saranno inoltre pubblicate sui vari siti e riviste letterarie.  </w:t>
      </w:r>
    </w:p>
    <w:p w:rsidR="001F3A5A" w:rsidRPr="002556D8" w:rsidRDefault="001F3A5A" w:rsidP="001F3A5A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F3A5A" w:rsidRPr="002556D8" w:rsidRDefault="001F454D" w:rsidP="001F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Tutti gli</w:t>
      </w:r>
      <w:r w:rsidR="001F3A5A" w:rsidRPr="002556D8">
        <w:rPr>
          <w:rFonts w:ascii="Times New Roman" w:hAnsi="Times New Roman" w:cs="Times New Roman"/>
          <w:b/>
          <w:sz w:val="24"/>
          <w:szCs w:val="24"/>
        </w:rPr>
        <w:t xml:space="preserve"> attestati e diplomi saranno inviati online(stampabili) tramite email. Alla </w:t>
      </w:r>
      <w:r w:rsidR="001C7D3C">
        <w:rPr>
          <w:rFonts w:ascii="Times New Roman" w:hAnsi="Times New Roman" w:cs="Times New Roman"/>
          <w:b/>
          <w:sz w:val="24"/>
          <w:szCs w:val="24"/>
        </w:rPr>
        <w:t>domanda, si pùo inviare anche il diploma cartaceo</w:t>
      </w:r>
      <w:r w:rsidR="001F3A5A" w:rsidRPr="002556D8">
        <w:rPr>
          <w:rFonts w:ascii="Times New Roman" w:hAnsi="Times New Roman" w:cs="Times New Roman"/>
          <w:b/>
          <w:sz w:val="24"/>
          <w:szCs w:val="24"/>
        </w:rPr>
        <w:t xml:space="preserve"> a pagamento e alle spese dell’autore -.</w:t>
      </w:r>
    </w:p>
    <w:p w:rsidR="001F3A5A" w:rsidRPr="002556D8" w:rsidRDefault="001F3A5A" w:rsidP="00633A2E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La proclamazione dei finalisti e segnalazioni della g</w:t>
      </w:r>
      <w:r w:rsidR="00E02293">
        <w:rPr>
          <w:rFonts w:ascii="Times New Roman" w:hAnsi="Times New Roman" w:cs="Times New Roman"/>
          <w:b/>
          <w:sz w:val="24"/>
          <w:szCs w:val="24"/>
        </w:rPr>
        <w:t>iuria sarranno pubblicati dopo 6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0 giorni dalla scadenza del concorso sui SITI DI RIFERIMENTO E PAGINE SOCIAL DI CASA EDITRICE CENTOVERBA – SITO INTERNET DI CASA EDITRICE CENTOVERBA E GRUPPO FACEBOOK </w:t>
      </w:r>
      <w:r w:rsidR="00C66F79">
        <w:rPr>
          <w:rFonts w:ascii="Times New Roman" w:hAnsi="Times New Roman" w:cs="Times New Roman"/>
          <w:b/>
          <w:sz w:val="24"/>
          <w:szCs w:val="24"/>
        </w:rPr>
        <w:t xml:space="preserve">DEL PREMIO  e su siti nazionali </w:t>
      </w:r>
      <w:r w:rsidRPr="002556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scrittorisottoriflettori.wordpress.com, 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6D8">
        <w:rPr>
          <w:rStyle w:val="Hyperlink"/>
          <w:rFonts w:ascii="Times New Roman" w:hAnsi="Times New Roman" w:cs="Times New Roman"/>
          <w:sz w:val="24"/>
          <w:szCs w:val="24"/>
          <w:u w:val="none"/>
        </w:rPr>
        <w:t>concorsiletterari.net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 e su altri canali di promozione online. </w:t>
      </w:r>
    </w:p>
    <w:p w:rsidR="00633A2E" w:rsidRPr="002556D8" w:rsidRDefault="00CC4BD7" w:rsidP="00633A2E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Art.8</w:t>
      </w:r>
      <w:r w:rsidR="00633A2E" w:rsidRPr="002556D8">
        <w:rPr>
          <w:rFonts w:ascii="Times New Roman" w:hAnsi="Times New Roman" w:cs="Times New Roman"/>
          <w:sz w:val="24"/>
          <w:szCs w:val="24"/>
        </w:rPr>
        <w:t xml:space="preserve"> - Gli autori, per il fatto stesso di partecipare al concorso, cedono agli Organizzatori – Casa editrice CentoVerba -   il diritto di pubblicazione sul sito Internet della casa editrice  e su Antologia del Premio ( stampata e anche ebook) senza aver nulla a pretendere come diritto d’autore. I suddetti, inoltre, sollevano gli stessi Organizzatori da qualsivoglia responsabilità e conseguenza pregiudizievole derivante da domande e/o pretese azioni formulate ed avanzate in qualsiasi forma, modo e tempo, anche per quanto riguarda il titolo dell’opera. I diritti rimangono comunque di proprietà dei singoli Autori.</w:t>
      </w:r>
    </w:p>
    <w:p w:rsidR="00474758" w:rsidRPr="002556D8" w:rsidRDefault="00CC4BD7" w:rsidP="002556D8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9</w:t>
      </w:r>
      <w:r w:rsidR="00474758" w:rsidRPr="002556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4758" w:rsidRPr="002556D8">
        <w:rPr>
          <w:rFonts w:ascii="Times New Roman" w:hAnsi="Times New Roman" w:cs="Times New Roman"/>
          <w:sz w:val="24"/>
          <w:szCs w:val="24"/>
        </w:rPr>
        <w:t> </w:t>
      </w:r>
      <w:r w:rsidR="00474758" w:rsidRPr="002556D8">
        <w:rPr>
          <w:rFonts w:ascii="Times New Roman" w:hAnsi="Times New Roman" w:cs="Times New Roman"/>
          <w:sz w:val="24"/>
          <w:szCs w:val="24"/>
        </w:rPr>
        <w:br/>
      </w:r>
      <w:r w:rsidR="00474758" w:rsidRPr="002556D8">
        <w:rPr>
          <w:rFonts w:ascii="Times New Roman" w:hAnsi="Times New Roman" w:cs="Times New Roman"/>
          <w:i/>
          <w:sz w:val="24"/>
          <w:szCs w:val="24"/>
        </w:rPr>
        <w:t>Nessun elaborato sarà restituito.</w:t>
      </w:r>
      <w:r w:rsidR="00474758" w:rsidRPr="00255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142" w:rsidRPr="006A0142" w:rsidRDefault="00CC4BD7" w:rsidP="006A0142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10</w:t>
      </w:r>
      <w:r w:rsidR="00474758" w:rsidRPr="002556D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74758" w:rsidRPr="002556D8">
        <w:rPr>
          <w:rFonts w:ascii="Times New Roman" w:hAnsi="Times New Roman" w:cs="Times New Roman"/>
          <w:sz w:val="24"/>
          <w:szCs w:val="24"/>
        </w:rPr>
        <w:br/>
      </w:r>
      <w:r w:rsidR="00474758" w:rsidRPr="002556D8">
        <w:rPr>
          <w:rFonts w:ascii="Times New Roman" w:hAnsi="Times New Roman" w:cs="Times New Roman"/>
          <w:sz w:val="24"/>
          <w:szCs w:val="24"/>
        </w:rPr>
        <w:br/>
        <w:t xml:space="preserve">La giuria sarà presieduta dall'editore di CentoVerba – Gabriela </w:t>
      </w:r>
      <w:r w:rsidR="001F097C">
        <w:rPr>
          <w:rFonts w:ascii="Times New Roman" w:hAnsi="Times New Roman" w:cs="Times New Roman"/>
          <w:sz w:val="24"/>
          <w:szCs w:val="24"/>
        </w:rPr>
        <w:t>Verban, scrittore FUIS</w:t>
      </w:r>
      <w:r w:rsidR="00474758" w:rsidRPr="002556D8">
        <w:rPr>
          <w:rFonts w:ascii="Times New Roman" w:hAnsi="Times New Roman" w:cs="Times New Roman"/>
          <w:sz w:val="24"/>
          <w:szCs w:val="24"/>
        </w:rPr>
        <w:t xml:space="preserve"> (poetessa, saggista e critico letterario).  </w:t>
      </w:r>
      <w:r w:rsidR="006A0142">
        <w:rPr>
          <w:rFonts w:ascii="Times New Roman" w:hAnsi="Times New Roman" w:cs="Times New Roman"/>
          <w:sz w:val="24"/>
          <w:szCs w:val="24"/>
        </w:rPr>
        <w:t xml:space="preserve"> </w:t>
      </w:r>
      <w:r w:rsidR="00E57D7B" w:rsidRPr="002556D8">
        <w:rPr>
          <w:rFonts w:ascii="Times New Roman" w:hAnsi="Times New Roman" w:cs="Times New Roman"/>
          <w:sz w:val="24"/>
          <w:szCs w:val="24"/>
        </w:rPr>
        <w:t>L’organizzazione renderà noti i risul</w:t>
      </w:r>
      <w:r w:rsidR="006A0142">
        <w:rPr>
          <w:rFonts w:ascii="Times New Roman" w:hAnsi="Times New Roman" w:cs="Times New Roman"/>
          <w:sz w:val="24"/>
          <w:szCs w:val="24"/>
        </w:rPr>
        <w:t xml:space="preserve">tati del Premio tra due mesi circa </w:t>
      </w:r>
      <w:r w:rsidR="00E57D7B" w:rsidRPr="002556D8">
        <w:rPr>
          <w:rFonts w:ascii="Times New Roman" w:hAnsi="Times New Roman" w:cs="Times New Roman"/>
          <w:sz w:val="24"/>
          <w:szCs w:val="24"/>
        </w:rPr>
        <w:t xml:space="preserve">dalla chiusura delle iscrizioni. </w:t>
      </w:r>
      <w:r w:rsidR="006A0142" w:rsidRPr="006A0142">
        <w:rPr>
          <w:rFonts w:ascii="Times New Roman" w:hAnsi="Times New Roman" w:cs="Times New Roman"/>
          <w:sz w:val="24"/>
          <w:szCs w:val="24"/>
        </w:rPr>
        <w:t>È a carico dei partecipanti l’onere di informarsi circa tutti gli aggiornamenti e/o eventuali variazioni</w:t>
      </w:r>
      <w:r w:rsidR="006A0142" w:rsidRPr="006A0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0142" w:rsidRPr="006A0142">
        <w:rPr>
          <w:rFonts w:ascii="Times New Roman" w:hAnsi="Times New Roman" w:cs="Times New Roman"/>
          <w:sz w:val="24"/>
          <w:szCs w:val="24"/>
        </w:rPr>
        <w:t xml:space="preserve">concernenti il Premio, attraverso la periodica consultazione del sito </w:t>
      </w:r>
      <w:r w:rsidR="006A0142">
        <w:rPr>
          <w:rFonts w:ascii="Times New Roman" w:hAnsi="Times New Roman" w:cs="Times New Roman"/>
          <w:sz w:val="24"/>
          <w:szCs w:val="24"/>
        </w:rPr>
        <w:t>della Casa Editrice CentoVerba, gruppo facebook Concorsi e Premi letterari della Casa Editrice Centoverba,</w:t>
      </w:r>
      <w:r w:rsidR="006A0142" w:rsidRPr="006A0142">
        <w:rPr>
          <w:rFonts w:ascii="Times New Roman" w:hAnsi="Times New Roman" w:cs="Times New Roman"/>
          <w:sz w:val="24"/>
          <w:szCs w:val="24"/>
        </w:rPr>
        <w:t xml:space="preserve"> </w:t>
      </w:r>
      <w:r w:rsidR="006A0142">
        <w:rPr>
          <w:rFonts w:ascii="Times New Roman" w:hAnsi="Times New Roman" w:cs="Times New Roman"/>
          <w:sz w:val="24"/>
          <w:szCs w:val="24"/>
        </w:rPr>
        <w:t>siti nazionali</w:t>
      </w:r>
      <w:r w:rsidR="006A0142" w:rsidRPr="006A014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A0142" w:rsidRPr="002556D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scrittorisottoriflettori.wordpress.com, </w:t>
      </w:r>
      <w:r w:rsidR="006A0142"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142" w:rsidRPr="002556D8">
        <w:rPr>
          <w:rStyle w:val="Hyperlink"/>
          <w:rFonts w:ascii="Times New Roman" w:hAnsi="Times New Roman" w:cs="Times New Roman"/>
          <w:sz w:val="24"/>
          <w:szCs w:val="24"/>
          <w:u w:val="none"/>
        </w:rPr>
        <w:t>concorsiletterari.net</w:t>
      </w:r>
      <w:r w:rsidR="006A0142" w:rsidRPr="002556D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142">
        <w:rPr>
          <w:rFonts w:ascii="Times New Roman" w:hAnsi="Times New Roman" w:cs="Times New Roman"/>
          <w:sz w:val="24"/>
          <w:szCs w:val="24"/>
        </w:rPr>
        <w:t xml:space="preserve"> </w:t>
      </w:r>
      <w:r w:rsidR="006A0142" w:rsidRPr="006A0142">
        <w:rPr>
          <w:rFonts w:ascii="Times New Roman" w:hAnsi="Times New Roman" w:cs="Times New Roman"/>
          <w:sz w:val="24"/>
          <w:szCs w:val="24"/>
        </w:rPr>
        <w:t xml:space="preserve">o </w:t>
      </w:r>
      <w:r w:rsidR="006A0142">
        <w:rPr>
          <w:rFonts w:ascii="Times New Roman" w:hAnsi="Times New Roman" w:cs="Times New Roman"/>
          <w:sz w:val="24"/>
          <w:szCs w:val="24"/>
        </w:rPr>
        <w:t xml:space="preserve">tramite e-mail </w:t>
      </w:r>
      <w:r w:rsidR="006A0142" w:rsidRPr="002556D8">
        <w:rPr>
          <w:rFonts w:ascii="Times New Roman" w:hAnsi="Times New Roman" w:cs="Times New Roman"/>
          <w:sz w:val="24"/>
          <w:szCs w:val="24"/>
        </w:rPr>
        <w:t xml:space="preserve">a </w:t>
      </w:r>
      <w:hyperlink r:id="rId4" w:history="1">
        <w:r w:rsidR="006A0142" w:rsidRPr="002556D8">
          <w:rPr>
            <w:rStyle w:val="Hyperlink"/>
            <w:rFonts w:ascii="Times New Roman" w:hAnsi="Times New Roman" w:cs="Times New Roman"/>
            <w:sz w:val="24"/>
            <w:szCs w:val="24"/>
          </w:rPr>
          <w:t>centoverbaeditrice@gmail.com</w:t>
        </w:r>
      </w:hyperlink>
      <w:r w:rsidR="006A0142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6A0142" w:rsidRPr="00DE48EF" w:rsidRDefault="006A0142" w:rsidP="006A0142">
      <w:pPr>
        <w:rPr>
          <w:rFonts w:ascii="Times New Roman" w:hAnsi="Times New Roman" w:cs="Times New Roman"/>
          <w:b/>
          <w:sz w:val="24"/>
          <w:szCs w:val="24"/>
        </w:rPr>
      </w:pPr>
      <w:r w:rsidRPr="00DE48EF">
        <w:rPr>
          <w:rFonts w:ascii="Times New Roman" w:hAnsi="Times New Roman" w:cs="Times New Roman"/>
          <w:b/>
          <w:sz w:val="24"/>
          <w:szCs w:val="24"/>
        </w:rPr>
        <w:lastRenderedPageBreak/>
        <w:t>L’ organizzazione non potrà dirsi in alcun caso responsabile per una mancata comunicazione.</w:t>
      </w:r>
    </w:p>
    <w:p w:rsidR="00E90E52" w:rsidRPr="002556D8" w:rsidRDefault="00474758" w:rsidP="00474758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  <w:r w:rsidRPr="002556D8">
        <w:rPr>
          <w:rFonts w:ascii="Times New Roman" w:hAnsi="Times New Roman" w:cs="Times New Roman"/>
          <w:b/>
          <w:sz w:val="24"/>
          <w:szCs w:val="24"/>
        </w:rPr>
        <w:t>LE DELIBERAZIONI DELLA GIURIA SONO INSINDACABILI ED INAPPELLABILI.</w:t>
      </w:r>
    </w:p>
    <w:p w:rsidR="00CC4BD7" w:rsidRPr="002556D8" w:rsidRDefault="00CC4BD7" w:rsidP="00CC4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11:</w:t>
      </w:r>
    </w:p>
    <w:p w:rsidR="00CC4BD7" w:rsidRPr="002556D8" w:rsidRDefault="00CC4BD7" w:rsidP="00CC4BD7">
      <w:pPr>
        <w:rPr>
          <w:rFonts w:ascii="Times New Roman" w:hAnsi="Times New Roman" w:cs="Times New Roman"/>
          <w:b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ANTOLOGIA:</w:t>
      </w:r>
      <w:r w:rsidR="007C6AA7" w:rsidRPr="002556D8">
        <w:rPr>
          <w:rFonts w:ascii="Times New Roman" w:hAnsi="Times New Roman" w:cs="Times New Roman"/>
          <w:b/>
          <w:sz w:val="24"/>
          <w:szCs w:val="24"/>
        </w:rPr>
        <w:t xml:space="preserve"> SCRITTORI SOTTO RIFLETTORI</w:t>
      </w:r>
    </w:p>
    <w:p w:rsidR="00CC4BD7" w:rsidRPr="002556D8" w:rsidRDefault="00CC4BD7" w:rsidP="00CC4BD7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Alla fine della scadenza del concorso, le più belle </w:t>
      </w:r>
      <w:r w:rsidR="0054091F" w:rsidRPr="002556D8">
        <w:rPr>
          <w:rFonts w:ascii="Times New Roman" w:hAnsi="Times New Roman" w:cs="Times New Roman"/>
          <w:sz w:val="24"/>
          <w:szCs w:val="24"/>
        </w:rPr>
        <w:t xml:space="preserve">opere </w:t>
      </w:r>
      <w:r w:rsidRPr="002556D8">
        <w:rPr>
          <w:rFonts w:ascii="Times New Roman" w:hAnsi="Times New Roman" w:cs="Times New Roman"/>
          <w:sz w:val="24"/>
          <w:szCs w:val="24"/>
        </w:rPr>
        <w:t>del p</w:t>
      </w:r>
      <w:r w:rsidR="0054091F" w:rsidRPr="002556D8">
        <w:rPr>
          <w:rFonts w:ascii="Times New Roman" w:hAnsi="Times New Roman" w:cs="Times New Roman"/>
          <w:sz w:val="24"/>
          <w:szCs w:val="24"/>
        </w:rPr>
        <w:t>remio</w:t>
      </w:r>
      <w:r w:rsidR="00C66F79">
        <w:rPr>
          <w:rFonts w:ascii="Times New Roman" w:hAnsi="Times New Roman" w:cs="Times New Roman"/>
          <w:sz w:val="24"/>
          <w:szCs w:val="24"/>
        </w:rPr>
        <w:t>(finaliste e semifinaliste)</w:t>
      </w:r>
      <w:r w:rsidR="0054091F" w:rsidRPr="002556D8">
        <w:rPr>
          <w:rFonts w:ascii="Times New Roman" w:hAnsi="Times New Roman" w:cs="Times New Roman"/>
          <w:sz w:val="24"/>
          <w:szCs w:val="24"/>
        </w:rPr>
        <w:t xml:space="preserve"> verranno pubblicate in un’</w:t>
      </w:r>
      <w:r w:rsidRPr="002556D8">
        <w:rPr>
          <w:rFonts w:ascii="Times New Roman" w:hAnsi="Times New Roman" w:cs="Times New Roman"/>
          <w:sz w:val="24"/>
          <w:szCs w:val="24"/>
        </w:rPr>
        <w:t>antologia</w:t>
      </w:r>
      <w:r w:rsidR="00DE48EF">
        <w:rPr>
          <w:rFonts w:ascii="Times New Roman" w:hAnsi="Times New Roman" w:cs="Times New Roman"/>
          <w:sz w:val="24"/>
          <w:szCs w:val="24"/>
        </w:rPr>
        <w:t xml:space="preserve"> del premio in edizione cartaceo</w:t>
      </w:r>
      <w:r w:rsidRPr="002556D8">
        <w:rPr>
          <w:rFonts w:ascii="Times New Roman" w:hAnsi="Times New Roman" w:cs="Times New Roman"/>
          <w:sz w:val="24"/>
          <w:szCs w:val="24"/>
        </w:rPr>
        <w:t>.</w:t>
      </w:r>
    </w:p>
    <w:p w:rsidR="00CC4BD7" w:rsidRPr="002556D8" w:rsidRDefault="00CC4BD7" w:rsidP="00CC4BD7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L'antologia sarà distribuita attraverso tutte le principale librerie online : Amazon, LaFeltrinelli, Ibs, Bol, Wuz, Deastore, Webster, Libreria universitaria, Unilibro, Macrolibrarsi e Il Giardino del libri, Youcanprint, etc.</w:t>
      </w:r>
    </w:p>
    <w:p w:rsidR="00CC4BD7" w:rsidRPr="002556D8" w:rsidRDefault="00CC4BD7" w:rsidP="00CC4BD7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Pubblicheremo anche un e-book gratuito distribuito online su principali book store: kindle, amazon, LaFeltrinelli, </w:t>
      </w:r>
      <w:hyperlink r:id="rId5" w:tgtFrame="_blank" w:history="1">
        <w:r w:rsidRPr="002556D8">
          <w:rPr>
            <w:rStyle w:val="Hyperlink"/>
            <w:rFonts w:ascii="Times New Roman" w:hAnsi="Times New Roman" w:cs="Times New Roman"/>
            <w:sz w:val="24"/>
            <w:szCs w:val="24"/>
          </w:rPr>
          <w:t>ibs.it</w:t>
        </w:r>
      </w:hyperlink>
      <w:r w:rsidRPr="002556D8">
        <w:rPr>
          <w:rFonts w:ascii="Times New Roman" w:hAnsi="Times New Roman" w:cs="Times New Roman"/>
          <w:sz w:val="24"/>
          <w:szCs w:val="24"/>
        </w:rPr>
        <w:t>, Mondadori e altre 40 - 50 book store.</w:t>
      </w:r>
    </w:p>
    <w:p w:rsidR="00CC4BD7" w:rsidRPr="002556D8" w:rsidRDefault="00CC4BD7" w:rsidP="00CC4BD7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 questo modo, i migliori </w:t>
      </w:r>
      <w:r w:rsidR="0054091F" w:rsidRPr="002556D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scrittori </w:t>
      </w:r>
      <w:r w:rsidRPr="002556D8">
        <w:rPr>
          <w:rFonts w:ascii="Times New Roman" w:hAnsi="Times New Roman" w:cs="Times New Roman"/>
          <w:b/>
          <w:bCs/>
          <w:iCs/>
          <w:sz w:val="24"/>
          <w:szCs w:val="24"/>
        </w:rPr>
        <w:t>partecipanti al concorso, possono avere una  eccellente visibilità e, certo, una ottima promovazione.</w:t>
      </w:r>
    </w:p>
    <w:p w:rsidR="00CC4BD7" w:rsidRPr="002556D8" w:rsidRDefault="00CC4BD7" w:rsidP="00CC4B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56D8">
        <w:rPr>
          <w:rFonts w:ascii="Times New Roman" w:hAnsi="Times New Roman" w:cs="Times New Roman"/>
          <w:b/>
          <w:bCs/>
          <w:sz w:val="24"/>
          <w:szCs w:val="24"/>
        </w:rPr>
        <w:t>condizioni per antologia:</w:t>
      </w:r>
    </w:p>
    <w:p w:rsidR="0054091F" w:rsidRPr="002556D8" w:rsidRDefault="0054091F" w:rsidP="0054091F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</w:rPr>
        <w:t>Ad</w:t>
      </w:r>
      <w:r w:rsidR="00FC4CBE">
        <w:rPr>
          <w:rFonts w:ascii="Times New Roman" w:hAnsi="Times New Roman" w:cs="Times New Roman"/>
          <w:b/>
          <w:sz w:val="24"/>
          <w:szCs w:val="24"/>
        </w:rPr>
        <w:t xml:space="preserve"> ogni autore saranno assegnate 3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CBE">
        <w:rPr>
          <w:rFonts w:ascii="Times New Roman" w:hAnsi="Times New Roman" w:cs="Times New Roman"/>
          <w:b/>
          <w:sz w:val="24"/>
          <w:szCs w:val="24"/>
        </w:rPr>
        <w:t>pagine in formato A5</w:t>
      </w:r>
      <w:r w:rsidR="009A3AE2">
        <w:rPr>
          <w:rFonts w:ascii="Times New Roman" w:hAnsi="Times New Roman" w:cs="Times New Roman"/>
          <w:b/>
          <w:sz w:val="24"/>
          <w:szCs w:val="24"/>
        </w:rPr>
        <w:t>(14,8 x 21)</w:t>
      </w:r>
      <w:r w:rsidR="00581062">
        <w:rPr>
          <w:rFonts w:ascii="Times New Roman" w:hAnsi="Times New Roman" w:cs="Times New Roman"/>
          <w:b/>
          <w:sz w:val="24"/>
          <w:szCs w:val="24"/>
        </w:rPr>
        <w:t xml:space="preserve"> – massimo 7</w:t>
      </w:r>
      <w:r w:rsidR="00FC4CBE">
        <w:rPr>
          <w:rFonts w:ascii="Times New Roman" w:hAnsi="Times New Roman" w:cs="Times New Roman"/>
          <w:b/>
          <w:sz w:val="24"/>
          <w:szCs w:val="24"/>
        </w:rPr>
        <w:t>0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righe con spazi inclusi -: </w:t>
      </w:r>
      <w:r w:rsidR="00585572">
        <w:rPr>
          <w:rFonts w:ascii="Times New Roman" w:hAnsi="Times New Roman" w:cs="Times New Roman"/>
          <w:b/>
          <w:sz w:val="24"/>
          <w:szCs w:val="24"/>
        </w:rPr>
        <w:t>l’</w:t>
      </w:r>
      <w:r w:rsidRPr="002556D8">
        <w:rPr>
          <w:rFonts w:ascii="Times New Roman" w:hAnsi="Times New Roman" w:cs="Times New Roman"/>
          <w:b/>
          <w:sz w:val="24"/>
          <w:szCs w:val="24"/>
        </w:rPr>
        <w:t>opera, l’intervista</w:t>
      </w:r>
      <w:r w:rsidR="00CA6D4E">
        <w:rPr>
          <w:rFonts w:ascii="Times New Roman" w:hAnsi="Times New Roman" w:cs="Times New Roman"/>
          <w:b/>
          <w:sz w:val="24"/>
          <w:szCs w:val="24"/>
        </w:rPr>
        <w:t>( per i primi vincitori)</w:t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 e una fotografia</w:t>
      </w:r>
      <w:r w:rsidR="00FC4CBE">
        <w:rPr>
          <w:rFonts w:ascii="Times New Roman" w:hAnsi="Times New Roman" w:cs="Times New Roman"/>
          <w:b/>
          <w:sz w:val="24"/>
          <w:szCs w:val="24"/>
        </w:rPr>
        <w:t>(se l’autore desidera)</w:t>
      </w:r>
      <w:r w:rsidRPr="002556D8">
        <w:rPr>
          <w:rFonts w:ascii="Times New Roman" w:hAnsi="Times New Roman" w:cs="Times New Roman"/>
          <w:b/>
          <w:sz w:val="24"/>
          <w:szCs w:val="24"/>
        </w:rPr>
        <w:t>. L’antologia sarrà pubblicata in bianco-nero</w:t>
      </w:r>
      <w:r w:rsidRPr="002556D8">
        <w:rPr>
          <w:rFonts w:ascii="Times New Roman" w:hAnsi="Times New Roman" w:cs="Times New Roman"/>
          <w:sz w:val="24"/>
          <w:szCs w:val="24"/>
        </w:rPr>
        <w:t>.</w:t>
      </w:r>
    </w:p>
    <w:p w:rsidR="0054091F" w:rsidRPr="002556D8" w:rsidRDefault="00BD7FEC" w:rsidP="0054091F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Il costo del volume è di 16</w:t>
      </w:r>
      <w:r w:rsidR="0054091F" w:rsidRPr="002556D8">
        <w:rPr>
          <w:rFonts w:ascii="Times New Roman" w:hAnsi="Times New Roman" w:cs="Times New Roman"/>
          <w:sz w:val="24"/>
          <w:szCs w:val="24"/>
        </w:rPr>
        <w:t xml:space="preserve"> euro + 1,50 euro per spese di spedizione.</w:t>
      </w:r>
    </w:p>
    <w:p w:rsidR="00BD7FEC" w:rsidRPr="002556D8" w:rsidRDefault="00CE7573" w:rsidP="00540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chi desidera  3</w:t>
      </w:r>
      <w:r w:rsidR="00BD7FEC" w:rsidRPr="002556D8">
        <w:rPr>
          <w:rFonts w:ascii="Times New Roman" w:hAnsi="Times New Roman" w:cs="Times New Roman"/>
          <w:sz w:val="24"/>
          <w:szCs w:val="24"/>
        </w:rPr>
        <w:t xml:space="preserve"> copie o di più – il prezzo sarà di 13 E per una copia + 1,50 spese di spedizione. </w:t>
      </w:r>
    </w:p>
    <w:p w:rsidR="00BD7FEC" w:rsidRPr="002556D8" w:rsidRDefault="00BD7FEC" w:rsidP="0054091F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I libri saranno spediti tramite</w:t>
      </w:r>
      <w:r w:rsidR="00416EFB" w:rsidRPr="002556D8">
        <w:rPr>
          <w:rFonts w:ascii="Times New Roman" w:hAnsi="Times New Roman" w:cs="Times New Roman"/>
          <w:sz w:val="24"/>
          <w:szCs w:val="24"/>
        </w:rPr>
        <w:t xml:space="preserve"> Posta con Piego Libri semplice: </w:t>
      </w:r>
      <w:r w:rsidRPr="002556D8">
        <w:rPr>
          <w:rFonts w:ascii="Times New Roman" w:hAnsi="Times New Roman" w:cs="Times New Roman"/>
          <w:sz w:val="24"/>
          <w:szCs w:val="24"/>
        </w:rPr>
        <w:t xml:space="preserve"> </w:t>
      </w:r>
      <w:r w:rsidR="00416EFB" w:rsidRPr="002556D8">
        <w:rPr>
          <w:rFonts w:ascii="Times New Roman" w:hAnsi="Times New Roman" w:cs="Times New Roman"/>
          <w:sz w:val="24"/>
          <w:szCs w:val="24"/>
        </w:rPr>
        <w:t>autori che vogliono ricevere la busta raccomandata devono pagare le spese.</w:t>
      </w:r>
    </w:p>
    <w:p w:rsidR="0054091F" w:rsidRPr="002556D8" w:rsidRDefault="0054091F" w:rsidP="0054091F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>Per chi desidera diploma cartacea – 6 euro.</w:t>
      </w:r>
    </w:p>
    <w:p w:rsidR="00416EFB" w:rsidRPr="002556D8" w:rsidRDefault="00416EFB" w:rsidP="0054091F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12:</w:t>
      </w:r>
      <w:r w:rsidRPr="002556D8">
        <w:rPr>
          <w:rFonts w:ascii="Times New Roman" w:hAnsi="Times New Roman" w:cs="Times New Roman"/>
          <w:sz w:val="24"/>
          <w:szCs w:val="24"/>
        </w:rPr>
        <w:t> </w:t>
      </w:r>
      <w:r w:rsidRPr="002556D8">
        <w:rPr>
          <w:rFonts w:ascii="Times New Roman" w:hAnsi="Times New Roman" w:cs="Times New Roman"/>
          <w:sz w:val="24"/>
          <w:szCs w:val="24"/>
        </w:rPr>
        <w:br/>
      </w:r>
      <w:r w:rsidRPr="002556D8">
        <w:rPr>
          <w:rFonts w:ascii="Times New Roman" w:hAnsi="Times New Roman" w:cs="Times New Roman"/>
          <w:b/>
          <w:sz w:val="24"/>
          <w:szCs w:val="24"/>
        </w:rPr>
        <w:t xml:space="preserve">La partecipazione al Premio e l’invio DEL MATERIALE al Concorso implica </w:t>
      </w: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l’automatica accettazione del presente bando e, in caso di scelta tra le più belle opere, </w:t>
      </w:r>
      <w:r w:rsidR="005B7EB0">
        <w:rPr>
          <w:rFonts w:ascii="Times New Roman" w:hAnsi="Times New Roman" w:cs="Times New Roman"/>
          <w:b/>
          <w:sz w:val="24"/>
          <w:szCs w:val="24"/>
          <w:u w:val="single"/>
        </w:rPr>
        <w:t xml:space="preserve">l’accordo </w:t>
      </w: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 xml:space="preserve">di partecipare all’antologia con un acquisto di  minimo 1 libro. </w:t>
      </w:r>
      <w:r w:rsidRPr="002556D8">
        <w:rPr>
          <w:rFonts w:ascii="Times New Roman" w:hAnsi="Times New Roman" w:cs="Times New Roman"/>
          <w:b/>
          <w:sz w:val="24"/>
          <w:szCs w:val="24"/>
        </w:rPr>
        <w:t>La mancanza a una sola delle condizioni che regolano la validità dell’iscrizione determina l’esclusione dalla partecipazione al Premio.</w:t>
      </w:r>
    </w:p>
    <w:p w:rsidR="0054091F" w:rsidRPr="002556D8" w:rsidRDefault="00416EFB" w:rsidP="00CC4BD7">
      <w:pPr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13:</w:t>
      </w:r>
      <w:r w:rsidRPr="002556D8">
        <w:rPr>
          <w:rFonts w:ascii="Times New Roman" w:hAnsi="Times New Roman" w:cs="Times New Roman"/>
          <w:sz w:val="24"/>
          <w:szCs w:val="24"/>
        </w:rPr>
        <w:t> </w:t>
      </w:r>
      <w:r w:rsidRPr="002556D8">
        <w:rPr>
          <w:rFonts w:ascii="Times New Roman" w:hAnsi="Times New Roman" w:cs="Times New Roman"/>
          <w:sz w:val="24"/>
          <w:szCs w:val="24"/>
        </w:rPr>
        <w:br/>
        <w:t>Tutti i partecipanti al Premio Letterario Internazionale saranno costantemente aggiornati sulle eventuali modifiche e comunicazioni da parte dell’Organizzazione attraverso posta elettronica personale, visitando LE PAGINE SOCI</w:t>
      </w:r>
      <w:r w:rsidR="007C695B">
        <w:rPr>
          <w:rFonts w:ascii="Times New Roman" w:hAnsi="Times New Roman" w:cs="Times New Roman"/>
          <w:sz w:val="24"/>
          <w:szCs w:val="24"/>
        </w:rPr>
        <w:t>AL DI CASA EDITRICE CENTOVERBA,</w:t>
      </w:r>
      <w:r w:rsidRPr="002556D8">
        <w:rPr>
          <w:rFonts w:ascii="Times New Roman" w:hAnsi="Times New Roman" w:cs="Times New Roman"/>
          <w:sz w:val="24"/>
          <w:szCs w:val="24"/>
        </w:rPr>
        <w:t xml:space="preserve"> GRUPPO FACEBOOK</w:t>
      </w:r>
      <w:r w:rsidR="007C695B">
        <w:rPr>
          <w:rFonts w:ascii="Times New Roman" w:hAnsi="Times New Roman" w:cs="Times New Roman"/>
          <w:sz w:val="24"/>
          <w:szCs w:val="24"/>
        </w:rPr>
        <w:t xml:space="preserve"> Della CASA EDITRICE CENTOVERBA e FACEBOOK di GABRIELA VERBAN.</w:t>
      </w:r>
    </w:p>
    <w:p w:rsidR="00416EFB" w:rsidRPr="002556D8" w:rsidRDefault="00416EFB" w:rsidP="00416EF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56D8">
        <w:rPr>
          <w:rFonts w:ascii="Times New Roman" w:hAnsi="Times New Roman" w:cs="Times New Roman"/>
          <w:b/>
          <w:sz w:val="24"/>
          <w:szCs w:val="24"/>
          <w:u w:val="single"/>
        </w:rPr>
        <w:t>Art. 14:</w:t>
      </w:r>
    </w:p>
    <w:p w:rsidR="00416EFB" w:rsidRPr="002556D8" w:rsidRDefault="00416EFB" w:rsidP="00416EFB">
      <w:pPr>
        <w:jc w:val="both"/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t xml:space="preserve">Tutela dei dati personali. Ai sensi del D. Lgs. 196/2003 "Codice in materia di protezione dei dati personali" e successive modifiche, la Segreteria organizzativa dichiara, ai sensi dell’art. 13, "Informativa resa al momento della raccolta dei dati", che il trattamento dei dati dei partecipanti al concorso è finalizzato unicamente alla gestione del premio e all’invio agli interessati dei bandi degli </w:t>
      </w:r>
      <w:r w:rsidRPr="002556D8">
        <w:rPr>
          <w:rFonts w:ascii="Times New Roman" w:hAnsi="Times New Roman" w:cs="Times New Roman"/>
          <w:sz w:val="24"/>
          <w:szCs w:val="24"/>
        </w:rPr>
        <w:lastRenderedPageBreak/>
        <w:t>anni successivi. Nel rispetto del Regolamento UE n. 679/2016 e per riflettere le modifiche a seguito dell’entrata in vigore del GDPR del 25 maggio 2018 L’Organizzazione  deterrà gli indirizzi di posta elettronica dei partecipanti e degli associati e li conserverà in modo sicuro utilizzandoli esclusivamente per inviare informative sulle attività eseguite e sugli eventi programmati assicurando che in nessun caso i dati saranno ceduti a terzi; dichiara inoltre, che con l’invio dei materiali letterari partecipanti al concorso l’interessato acconsente al trattamento dei dati personali. </w:t>
      </w:r>
    </w:p>
    <w:p w:rsidR="00416EFB" w:rsidRPr="002556D8" w:rsidRDefault="00416EFB" w:rsidP="00416EFB">
      <w:pPr>
        <w:jc w:val="both"/>
        <w:rPr>
          <w:rFonts w:ascii="Times New Roman" w:hAnsi="Times New Roman" w:cs="Times New Roman"/>
          <w:sz w:val="24"/>
          <w:szCs w:val="24"/>
        </w:rPr>
      </w:pPr>
      <w:r w:rsidRPr="002556D8">
        <w:rPr>
          <w:rFonts w:ascii="Times New Roman" w:hAnsi="Times New Roman" w:cs="Times New Roman"/>
          <w:sz w:val="24"/>
          <w:szCs w:val="24"/>
        </w:rPr>
        <w:br/>
        <w:t xml:space="preserve">Per qualsiasi altra informazione scrivere a </w:t>
      </w:r>
      <w:hyperlink r:id="rId6" w:history="1">
        <w:r w:rsidRPr="002556D8">
          <w:rPr>
            <w:rStyle w:val="Hyperlink"/>
            <w:rFonts w:ascii="Times New Roman" w:hAnsi="Times New Roman" w:cs="Times New Roman"/>
            <w:sz w:val="24"/>
            <w:szCs w:val="24"/>
          </w:rPr>
          <w:t>centoverbaeditrice@gmail.com</w:t>
        </w:r>
      </w:hyperlink>
    </w:p>
    <w:p w:rsidR="003D1FE9" w:rsidRDefault="003D1FE9" w:rsidP="00CF059D">
      <w:pPr>
        <w:rPr>
          <w:rFonts w:ascii="Times New Roman" w:hAnsi="Times New Roman" w:cs="Times New Roman"/>
          <w:b/>
          <w:sz w:val="28"/>
          <w:szCs w:val="28"/>
        </w:rPr>
      </w:pPr>
    </w:p>
    <w:p w:rsidR="003D1FE9" w:rsidRPr="00936A63" w:rsidRDefault="003D1FE9" w:rsidP="00CF059D">
      <w:pPr>
        <w:rPr>
          <w:rFonts w:ascii="Times New Roman" w:hAnsi="Times New Roman" w:cs="Times New Roman"/>
          <w:b/>
          <w:sz w:val="28"/>
          <w:szCs w:val="28"/>
        </w:rPr>
      </w:pPr>
    </w:p>
    <w:p w:rsidR="00CB093E" w:rsidRDefault="00CB093E" w:rsidP="00D12B87">
      <w:pPr>
        <w:rPr>
          <w:rFonts w:ascii="Times New Roman" w:hAnsi="Times New Roman" w:cs="Times New Roman"/>
          <w:b/>
          <w:sz w:val="28"/>
          <w:szCs w:val="28"/>
        </w:rPr>
      </w:pPr>
    </w:p>
    <w:p w:rsidR="00CF43BA" w:rsidRPr="00CF059D" w:rsidRDefault="00CF43BA" w:rsidP="001A6D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6DD0" w:rsidRPr="00CF059D" w:rsidRDefault="001A6DD0" w:rsidP="00531A02">
      <w:pPr>
        <w:rPr>
          <w:rFonts w:ascii="Times New Roman" w:hAnsi="Times New Roman" w:cs="Times New Roman"/>
          <w:b/>
          <w:sz w:val="36"/>
          <w:szCs w:val="36"/>
        </w:rPr>
      </w:pPr>
    </w:p>
    <w:p w:rsidR="00C26361" w:rsidRPr="003D1FE9" w:rsidRDefault="00C26361" w:rsidP="00531A02">
      <w:pPr>
        <w:rPr>
          <w:rFonts w:ascii="Times New Roman" w:hAnsi="Times New Roman" w:cs="Times New Roman"/>
          <w:b/>
          <w:sz w:val="36"/>
          <w:szCs w:val="36"/>
        </w:rPr>
      </w:pPr>
    </w:p>
    <w:p w:rsidR="00531A02" w:rsidRPr="005812C1" w:rsidRDefault="00531A02" w:rsidP="00531A02">
      <w:pPr>
        <w:rPr>
          <w:rFonts w:ascii="Times New Roman" w:hAnsi="Times New Roman" w:cs="Times New Roman"/>
          <w:sz w:val="36"/>
          <w:szCs w:val="36"/>
        </w:rPr>
      </w:pPr>
    </w:p>
    <w:p w:rsidR="001A28F3" w:rsidRDefault="001A28F3" w:rsidP="00474758">
      <w:pPr>
        <w:rPr>
          <w:rFonts w:ascii="Times New Roman" w:hAnsi="Times New Roman" w:cs="Times New Roman"/>
          <w:b/>
          <w:sz w:val="28"/>
          <w:szCs w:val="28"/>
        </w:rPr>
      </w:pPr>
    </w:p>
    <w:p w:rsidR="001A28F3" w:rsidRPr="003D53F3" w:rsidRDefault="001A28F3" w:rsidP="00474758">
      <w:pPr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</w:p>
    <w:p w:rsidR="00220BC1" w:rsidRDefault="00220BC1" w:rsidP="00220BC1">
      <w:pPr>
        <w:rPr>
          <w:rFonts w:ascii="Times New Roman" w:hAnsi="Times New Roman" w:cs="Times New Roman"/>
          <w:sz w:val="28"/>
          <w:szCs w:val="28"/>
        </w:rPr>
      </w:pPr>
    </w:p>
    <w:p w:rsidR="00220BC1" w:rsidRDefault="00220BC1" w:rsidP="00220BC1">
      <w:pPr>
        <w:rPr>
          <w:rFonts w:ascii="Times New Roman" w:hAnsi="Times New Roman" w:cs="Times New Roman"/>
          <w:sz w:val="28"/>
          <w:szCs w:val="28"/>
        </w:rPr>
      </w:pPr>
    </w:p>
    <w:p w:rsidR="00220BC1" w:rsidRPr="00EA444D" w:rsidRDefault="00220BC1" w:rsidP="00220BC1">
      <w:pPr>
        <w:rPr>
          <w:rFonts w:ascii="Times New Roman" w:hAnsi="Times New Roman" w:cs="Times New Roman"/>
          <w:sz w:val="28"/>
          <w:szCs w:val="28"/>
        </w:rPr>
      </w:pPr>
    </w:p>
    <w:p w:rsidR="00220BC1" w:rsidRPr="00DD51ED" w:rsidRDefault="00220BC1" w:rsidP="001C7FB4">
      <w:pPr>
        <w:rPr>
          <w:rFonts w:ascii="Times New Roman" w:hAnsi="Times New Roman" w:cs="Times New Roman"/>
          <w:sz w:val="28"/>
          <w:szCs w:val="28"/>
        </w:rPr>
      </w:pPr>
    </w:p>
    <w:p w:rsidR="001C7FB4" w:rsidRPr="00DD51ED" w:rsidRDefault="001C7FB4" w:rsidP="001C7FB4">
      <w:pPr>
        <w:rPr>
          <w:rFonts w:ascii="Times New Roman" w:hAnsi="Times New Roman" w:cs="Times New Roman"/>
          <w:sz w:val="28"/>
          <w:szCs w:val="28"/>
        </w:rPr>
      </w:pPr>
    </w:p>
    <w:p w:rsidR="001C7FB4" w:rsidRDefault="001C7FB4" w:rsidP="001C7FB4">
      <w:pPr>
        <w:rPr>
          <w:rFonts w:ascii="Times New Roman" w:hAnsi="Times New Roman" w:cs="Times New Roman"/>
          <w:sz w:val="28"/>
          <w:szCs w:val="28"/>
        </w:rPr>
      </w:pPr>
    </w:p>
    <w:p w:rsidR="001C7FB4" w:rsidRDefault="001C7FB4" w:rsidP="001C7F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C7FB4" w:rsidRPr="00DD51ED" w:rsidRDefault="001C7FB4" w:rsidP="001C7FB4">
      <w:pPr>
        <w:rPr>
          <w:rFonts w:ascii="Times New Roman" w:hAnsi="Times New Roman" w:cs="Times New Roman"/>
          <w:sz w:val="28"/>
          <w:szCs w:val="28"/>
        </w:rPr>
      </w:pPr>
      <w:r w:rsidRPr="00DD5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FB4" w:rsidRPr="001C7FB4" w:rsidRDefault="001C7FB4">
      <w:pPr>
        <w:rPr>
          <w:rFonts w:ascii="Times New Roman" w:hAnsi="Times New Roman" w:cs="Times New Roman"/>
          <w:b/>
          <w:sz w:val="28"/>
          <w:szCs w:val="28"/>
        </w:rPr>
      </w:pPr>
    </w:p>
    <w:sectPr w:rsidR="001C7FB4" w:rsidRPr="001C7FB4" w:rsidSect="008F2758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3"/>
    <w:rsid w:val="00003852"/>
    <w:rsid w:val="000C05E1"/>
    <w:rsid w:val="000F1980"/>
    <w:rsid w:val="00151B60"/>
    <w:rsid w:val="00161509"/>
    <w:rsid w:val="0017631C"/>
    <w:rsid w:val="001A28F3"/>
    <w:rsid w:val="001A6DD0"/>
    <w:rsid w:val="001C7D3C"/>
    <w:rsid w:val="001C7FB4"/>
    <w:rsid w:val="001F097C"/>
    <w:rsid w:val="001F3A5A"/>
    <w:rsid w:val="001F454D"/>
    <w:rsid w:val="00220BC1"/>
    <w:rsid w:val="002556D8"/>
    <w:rsid w:val="00273516"/>
    <w:rsid w:val="002D21A8"/>
    <w:rsid w:val="002F669D"/>
    <w:rsid w:val="00337B71"/>
    <w:rsid w:val="00367063"/>
    <w:rsid w:val="00386361"/>
    <w:rsid w:val="003B7473"/>
    <w:rsid w:val="003D1FE9"/>
    <w:rsid w:val="003F6490"/>
    <w:rsid w:val="00416EFB"/>
    <w:rsid w:val="00445FE1"/>
    <w:rsid w:val="00462906"/>
    <w:rsid w:val="00474758"/>
    <w:rsid w:val="00482B23"/>
    <w:rsid w:val="004869B9"/>
    <w:rsid w:val="004912AD"/>
    <w:rsid w:val="00531A02"/>
    <w:rsid w:val="0054035A"/>
    <w:rsid w:val="0054091F"/>
    <w:rsid w:val="005456A6"/>
    <w:rsid w:val="00566355"/>
    <w:rsid w:val="00581062"/>
    <w:rsid w:val="00585572"/>
    <w:rsid w:val="005B7EB0"/>
    <w:rsid w:val="005D19E4"/>
    <w:rsid w:val="005E2738"/>
    <w:rsid w:val="00633A2E"/>
    <w:rsid w:val="006A0142"/>
    <w:rsid w:val="006C1290"/>
    <w:rsid w:val="00731552"/>
    <w:rsid w:val="007A4E16"/>
    <w:rsid w:val="007A771F"/>
    <w:rsid w:val="007C6718"/>
    <w:rsid w:val="007C695B"/>
    <w:rsid w:val="007C6AA7"/>
    <w:rsid w:val="007D1B55"/>
    <w:rsid w:val="00824FE3"/>
    <w:rsid w:val="008669C4"/>
    <w:rsid w:val="008D0390"/>
    <w:rsid w:val="008F2758"/>
    <w:rsid w:val="00902603"/>
    <w:rsid w:val="00961E01"/>
    <w:rsid w:val="00987EA5"/>
    <w:rsid w:val="009A3AE2"/>
    <w:rsid w:val="00A16B83"/>
    <w:rsid w:val="00A94C9E"/>
    <w:rsid w:val="00AA24A5"/>
    <w:rsid w:val="00AA5A57"/>
    <w:rsid w:val="00B07BD9"/>
    <w:rsid w:val="00B81D40"/>
    <w:rsid w:val="00B93B12"/>
    <w:rsid w:val="00BD7FEC"/>
    <w:rsid w:val="00C071EC"/>
    <w:rsid w:val="00C15A2B"/>
    <w:rsid w:val="00C26361"/>
    <w:rsid w:val="00C66F79"/>
    <w:rsid w:val="00CA6D4E"/>
    <w:rsid w:val="00CB093E"/>
    <w:rsid w:val="00CB1521"/>
    <w:rsid w:val="00CC4BD7"/>
    <w:rsid w:val="00CE7573"/>
    <w:rsid w:val="00CF059D"/>
    <w:rsid w:val="00CF43BA"/>
    <w:rsid w:val="00CF626A"/>
    <w:rsid w:val="00D12B87"/>
    <w:rsid w:val="00D83448"/>
    <w:rsid w:val="00D94035"/>
    <w:rsid w:val="00DE3191"/>
    <w:rsid w:val="00DE48EF"/>
    <w:rsid w:val="00E02293"/>
    <w:rsid w:val="00E0769D"/>
    <w:rsid w:val="00E41A2F"/>
    <w:rsid w:val="00E46DFE"/>
    <w:rsid w:val="00E57D7B"/>
    <w:rsid w:val="00E8634A"/>
    <w:rsid w:val="00E90E52"/>
    <w:rsid w:val="00ED03AF"/>
    <w:rsid w:val="00ED1DBE"/>
    <w:rsid w:val="00F57432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D4F53"/>
  <w15:chartTrackingRefBased/>
  <w15:docId w15:val="{DBE0B3B2-054C-431A-9A0D-B3F48A7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7FB4"/>
    <w:rPr>
      <w:b/>
      <w:bCs/>
    </w:rPr>
  </w:style>
  <w:style w:type="character" w:styleId="Hyperlink">
    <w:name w:val="Hyperlink"/>
    <w:basedOn w:val="DefaultParagraphFont"/>
    <w:uiPriority w:val="99"/>
    <w:unhideWhenUsed/>
    <w:rsid w:val="00CF05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overbaeditrice@gmail.com" TargetMode="External"/><Relationship Id="rId5" Type="http://schemas.openxmlformats.org/officeDocument/2006/relationships/hyperlink" Target="http://ibs.it/" TargetMode="External"/><Relationship Id="rId4" Type="http://schemas.openxmlformats.org/officeDocument/2006/relationships/hyperlink" Target="mailto:centoverbaeditr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urziceanu dragos</dc:creator>
  <cp:keywords/>
  <dc:description/>
  <cp:lastModifiedBy>urziceanu dragos</cp:lastModifiedBy>
  <cp:revision>84</cp:revision>
  <dcterms:created xsi:type="dcterms:W3CDTF">2019-01-21T14:47:00Z</dcterms:created>
  <dcterms:modified xsi:type="dcterms:W3CDTF">2019-10-10T12:17:00Z</dcterms:modified>
</cp:coreProperties>
</file>