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6.png" ContentType="image/png"/>
  <Override PartName="/word/media/image11.png" ContentType="image/png"/>
  <Override PartName="/word/media/image1.jpeg" ContentType="image/jpeg"/>
  <Override PartName="/word/media/image3.jpeg" ContentType="image/jpeg"/>
  <Override PartName="/word/media/image16.png" ContentType="image/png"/>
  <Override PartName="/word/media/image5.jpeg" ContentType="image/jpeg"/>
  <Override PartName="/word/media/image2.png" ContentType="image/png"/>
  <Override PartName="/word/media/image7.jpeg" ContentType="image/jpeg"/>
  <Override PartName="/word/media/image8.png" ContentType="image/png"/>
  <Override PartName="/word/media/image10.png" ContentType="image/png"/>
  <Override PartName="/word/media/image13.jpeg" ContentType="image/jpeg"/>
  <Override PartName="/word/media/image4.png" ContentType="image/png"/>
  <Override PartName="/word/media/image12.jpeg" ContentType="image/jpeg"/>
  <Override PartName="/word/media/image14.png" ContentType="image/png"/>
  <Override PartName="/word/media/image9.jpeg" ContentType="image/jpeg"/>
  <Override PartName="/word/media/image15.jpeg" ContentType="image/jpe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00" w:after="120"/>
        <w:jc w:val="center"/>
        <w:rPr>
          <w:rFonts w:ascii="Lobster" w:hAnsi="Lobster" w:eastAsia="Lobster" w:cs="Lobster"/>
          <w:color w:val="1155CC"/>
        </w:rPr>
      </w:pPr>
      <w:bookmarkStart w:id="0" w:name="_heading=h.gjdgxs"/>
      <w:bookmarkEnd w:id="0"/>
      <w:r>
        <w:rPr>
          <w:rFonts w:eastAsia="Lobster" w:cs="Lobster" w:ascii="Lobster" w:hAnsi="Lobster"/>
          <w:color w:val="1155CC"/>
        </w:rPr>
        <w:t>Guitti Senza Carrozzone</w:t>
      </w:r>
    </w:p>
    <w:p>
      <w:pPr>
        <w:pStyle w:val="Normal1"/>
        <w:jc w:val="center"/>
        <w:rPr/>
      </w:pPr>
      <w:r>
        <w:rPr/>
        <w:drawing>
          <wp:inline distT="0" distB="0" distL="0" distR="0">
            <wp:extent cx="1969770" cy="1962785"/>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2"/>
                    <a:stretch>
                      <a:fillRect/>
                    </a:stretch>
                  </pic:blipFill>
                  <pic:spPr bwMode="auto">
                    <a:xfrm>
                      <a:off x="0" y="0"/>
                      <a:ext cx="1969770" cy="1962785"/>
                    </a:xfrm>
                    <a:prstGeom prst="rect">
                      <a:avLst/>
                    </a:prstGeom>
                  </pic:spPr>
                </pic:pic>
              </a:graphicData>
            </a:graphic>
          </wp:inline>
        </w:drawing>
      </w:r>
    </w:p>
    <w:p>
      <w:pPr>
        <w:pStyle w:val="Title"/>
        <w:jc w:val="center"/>
        <w:rPr>
          <w:rFonts w:ascii="EB Garamond ExtraBold" w:hAnsi="EB Garamond ExtraBold" w:eastAsia="EB Garamond ExtraBold" w:cs="EB Garamond ExtraBold"/>
        </w:rPr>
      </w:pPr>
      <w:bookmarkStart w:id="1" w:name="_heading=h.30j0zll"/>
      <w:bookmarkEnd w:id="1"/>
      <w:r>
        <w:rPr>
          <w:rFonts w:eastAsia="EB Garamond ExtraBold" w:cs="EB Garamond ExtraBold" w:ascii="EB Garamond ExtraBold" w:hAnsi="EB Garamond ExtraBold"/>
        </w:rPr>
        <w:t xml:space="preserve">Concorso Letterario per giovani scrittori </w:t>
      </w:r>
    </w:p>
    <w:p>
      <w:pPr>
        <w:pStyle w:val="Title"/>
        <w:jc w:val="center"/>
        <w:rPr>
          <w:rFonts w:ascii="EB Garamond ExtraBold" w:hAnsi="EB Garamond ExtraBold" w:eastAsia="EB Garamond ExtraBold" w:cs="EB Garamond ExtraBold"/>
        </w:rPr>
      </w:pPr>
      <w:bookmarkStart w:id="2" w:name="_heading=h.1fob9te"/>
      <w:bookmarkEnd w:id="2"/>
      <w:r>
        <w:rPr>
          <w:rFonts w:eastAsia="EB Garamond ExtraBold" w:cs="EB Garamond ExtraBold" w:ascii="EB Garamond ExtraBold" w:hAnsi="EB Garamond ExtraBold"/>
        </w:rPr>
        <w:t>“</w:t>
      </w:r>
      <w:r>
        <w:rPr>
          <w:rFonts w:eastAsia="EB Garamond ExtraBold" w:cs="EB Garamond ExtraBold" w:ascii="EB Garamond ExtraBold" w:hAnsi="EB Garamond ExtraBold"/>
        </w:rPr>
        <w:t xml:space="preserve">Vittoria Bonofiglio” </w:t>
      </w:r>
    </w:p>
    <w:p>
      <w:pPr>
        <w:pStyle w:val="Title"/>
        <w:jc w:val="center"/>
        <w:rPr>
          <w:rFonts w:ascii="EB Garamond ExtraBold" w:hAnsi="EB Garamond ExtraBold" w:eastAsia="EB Garamond ExtraBold" w:cs="EB Garamond ExtraBold"/>
        </w:rPr>
      </w:pPr>
      <w:bookmarkStart w:id="3" w:name="_heading=h.3znysh7"/>
      <w:bookmarkEnd w:id="3"/>
      <w:r>
        <w:rPr>
          <w:rFonts w:eastAsia="EB Garamond ExtraBold" w:cs="EB Garamond ExtraBold" w:ascii="EB Garamond ExtraBold" w:hAnsi="EB Garamond ExtraBold"/>
        </w:rPr>
        <w:t xml:space="preserve">II edizione </w:t>
      </w:r>
    </w:p>
    <w:p>
      <w:pPr>
        <w:pStyle w:val="Heading1"/>
        <w:jc w:val="center"/>
        <w:rPr>
          <w:rFonts w:ascii="EB Garamond" w:hAnsi="EB Garamond" w:eastAsia="EB Garamond" w:cs="EB Garamond"/>
          <w:b/>
          <w:b/>
          <w:u w:val="single"/>
        </w:rPr>
      </w:pPr>
      <w:bookmarkStart w:id="4" w:name="_heading=h.2et92p0"/>
      <w:bookmarkEnd w:id="4"/>
      <w:r>
        <w:rPr>
          <w:rFonts w:eastAsia="EB Garamond" w:cs="EB Garamond" w:ascii="EB Garamond" w:hAnsi="EB Garamond"/>
          <w:b/>
          <w:u w:val="single"/>
        </w:rPr>
        <w:t xml:space="preserve">Tema: LA LIBERTÀ </w:t>
      </w:r>
    </w:p>
    <w:p>
      <w:pPr>
        <w:pStyle w:val="Normal1"/>
        <w:rPr/>
      </w:pPr>
      <w:r>
        <w:rPr/>
      </w:r>
    </w:p>
    <w:p>
      <w:pPr>
        <w:pStyle w:val="Normal1"/>
        <w:rPr/>
      </w:pPr>
      <w:r>
        <w:rPr/>
      </w:r>
    </w:p>
    <w:p>
      <w:pPr>
        <w:pStyle w:val="Normal1"/>
        <w:rPr>
          <w:i/>
          <w:i/>
          <w:sz w:val="30"/>
          <w:szCs w:val="30"/>
        </w:rPr>
      </w:pPr>
      <w:r>
        <w:rPr>
          <w:i/>
          <w:sz w:val="30"/>
          <w:szCs w:val="30"/>
        </w:rPr>
        <w:t>‘’</w:t>
      </w:r>
      <w:r>
        <w:rPr>
          <w:i/>
          <w:sz w:val="30"/>
          <w:szCs w:val="30"/>
        </w:rPr>
        <w:t>Esiste una sottile paura della libertà, per cui tutti vogliono essere schiavi. Tutti, naturalmente, parlano della libertà, ma nessuno ha il coraggio di essere davvero libero, perché quando sei davvero libero, sei solo. E solo se hai il coraggio di essere solo, puoi essere libero.‘’</w:t>
      </w:r>
    </w:p>
    <w:p>
      <w:pPr>
        <w:pStyle w:val="Normal1"/>
        <w:rPr>
          <w:i/>
          <w:i/>
          <w:sz w:val="30"/>
          <w:szCs w:val="30"/>
        </w:rPr>
      </w:pPr>
      <w:r>
        <w:rPr>
          <w:i/>
          <w:sz w:val="30"/>
          <w:szCs w:val="30"/>
        </w:rPr>
        <w:t xml:space="preserve">                                                                                                      </w:t>
      </w:r>
      <w:r>
        <w:rPr>
          <w:i/>
          <w:sz w:val="30"/>
          <w:szCs w:val="30"/>
        </w:rPr>
        <w:t>-OSHO</w:t>
      </w:r>
    </w:p>
    <w:p>
      <w:pPr>
        <w:pStyle w:val="Normal1"/>
        <w:rPr>
          <w:sz w:val="30"/>
          <w:szCs w:val="30"/>
        </w:rPr>
      </w:pPr>
      <w:r>
        <w:rPr>
          <w:sz w:val="30"/>
          <w:szCs w:val="30"/>
        </w:rPr>
      </w:r>
    </w:p>
    <w:p>
      <w:pPr>
        <w:pStyle w:val="Normal1"/>
        <w:jc w:val="both"/>
        <w:rPr>
          <w:sz w:val="30"/>
          <w:szCs w:val="30"/>
        </w:rPr>
      </w:pPr>
      <w:r>
        <w:rPr>
          <w:sz w:val="30"/>
          <w:szCs w:val="30"/>
        </w:rPr>
        <w:t xml:space="preserve">La libertà è uno dei beni più preziosi che ogni essere umano possiede. </w:t>
      </w:r>
    </w:p>
    <w:p>
      <w:pPr>
        <w:pStyle w:val="Normal1"/>
        <w:jc w:val="both"/>
        <w:rPr>
          <w:sz w:val="30"/>
          <w:szCs w:val="30"/>
        </w:rPr>
      </w:pPr>
      <w:r>
        <w:rPr>
          <w:sz w:val="30"/>
          <w:szCs w:val="30"/>
        </w:rPr>
        <w:t>Libertà è la condizione in cui un individuo può esprimere un pensiero o compiere un'azione senza vincoli o costrizioni ma secondo il proprio arbitrio.</w:t>
      </w:r>
    </w:p>
    <w:p>
      <w:pPr>
        <w:pStyle w:val="Normal1"/>
        <w:jc w:val="both"/>
        <w:rPr>
          <w:sz w:val="30"/>
          <w:szCs w:val="30"/>
          <w:u w:val="single"/>
        </w:rPr>
      </w:pPr>
      <w:r>
        <w:rPr>
          <w:sz w:val="30"/>
          <w:szCs w:val="30"/>
        </w:rPr>
        <w:t>Tuttavia, esiste veramente questa condizione o l’essere umano divorato dal suo ego e dalla preoccupazione di essere giudicato per un pensiero, un'azione fuori dai binari di quella ‘’normalità’’ comune, preferisce seguire il corso di un fiume le cui acque non rispecchiano il suo essere, piuttosto che risalire la corrente seguendo la direzione che gli darebbe il suo cuore e la sua consapevolezza?</w:t>
      </w:r>
    </w:p>
    <w:p>
      <w:pPr>
        <w:pStyle w:val="Normal1"/>
        <w:jc w:val="both"/>
        <w:rPr>
          <w:sz w:val="30"/>
          <w:szCs w:val="30"/>
        </w:rPr>
      </w:pPr>
      <w:r>
        <w:rPr>
          <w:sz w:val="30"/>
          <w:szCs w:val="30"/>
        </w:rPr>
        <w:t>Il corso della storia elenca molti esempi di libertà infranti dall’ingiustizia e dalla disuguaglianza, il che dimostra che l’uguaglianza e la giustizia sono i custodi della libertà.</w:t>
      </w:r>
    </w:p>
    <w:p>
      <w:pPr>
        <w:pStyle w:val="Normal1"/>
        <w:jc w:val="both"/>
        <w:rPr>
          <w:sz w:val="30"/>
          <w:szCs w:val="30"/>
        </w:rPr>
      </w:pPr>
      <w:r>
        <w:rPr>
          <w:sz w:val="30"/>
          <w:szCs w:val="30"/>
        </w:rPr>
      </w:r>
    </w:p>
    <w:p>
      <w:pPr>
        <w:pStyle w:val="Normal1"/>
        <w:jc w:val="both"/>
        <w:rPr>
          <w:sz w:val="30"/>
          <w:szCs w:val="30"/>
        </w:rPr>
      </w:pPr>
      <w:r>
        <w:rPr>
          <w:sz w:val="30"/>
          <w:szCs w:val="30"/>
        </w:rPr>
      </w:r>
    </w:p>
    <w:p>
      <w:pPr>
        <w:pStyle w:val="Normal1"/>
        <w:jc w:val="both"/>
        <w:rPr>
          <w:sz w:val="30"/>
          <w:szCs w:val="30"/>
        </w:rPr>
      </w:pPr>
      <w:r>
        <w:rPr>
          <w:sz w:val="30"/>
          <w:szCs w:val="30"/>
        </w:rPr>
        <w:t xml:space="preserve">Onorare la libertà non consente la prepotenza perché per custodirla non bisogna sminuire quella degli altri. </w:t>
      </w:r>
    </w:p>
    <w:p>
      <w:pPr>
        <w:pStyle w:val="Normal1"/>
        <w:jc w:val="both"/>
        <w:rPr>
          <w:sz w:val="30"/>
          <w:szCs w:val="30"/>
        </w:rPr>
      </w:pPr>
      <w:r>
        <w:rPr>
          <w:sz w:val="30"/>
          <w:szCs w:val="30"/>
        </w:rPr>
        <w:t>Per chiudere questa piccola introduzione è importante elencare delle piccole grandi libertà che possono esserci date e alle quali non sempre facciamo riferimento: la libertà di dubitare, di decidere, di sperare, di sognare, di scegliere, di amare, di essere diversi, e di esistere per quelli che siamo.</w:t>
      </w:r>
    </w:p>
    <w:p>
      <w:pPr>
        <w:pStyle w:val="Normal1"/>
        <w:jc w:val="both"/>
        <w:rPr>
          <w:sz w:val="30"/>
          <w:szCs w:val="30"/>
        </w:rPr>
      </w:pPr>
      <w:r>
        <w:rPr>
          <w:sz w:val="30"/>
          <w:szCs w:val="30"/>
        </w:rPr>
      </w:r>
    </w:p>
    <w:p>
      <w:pPr>
        <w:pStyle w:val="Normal1"/>
        <w:jc w:val="both"/>
        <w:rPr>
          <w:sz w:val="30"/>
          <w:szCs w:val="30"/>
        </w:rPr>
      </w:pPr>
      <w:r>
        <w:rPr>
          <w:sz w:val="30"/>
          <w:szCs w:val="30"/>
        </w:rPr>
        <w:t xml:space="preserve">Narraci con la tua poesia o con il tuo racconto, dinamiche, eventi e sentimenti riguardanti la libertà. </w:t>
      </w:r>
    </w:p>
    <w:p>
      <w:pPr>
        <w:pStyle w:val="Normal1"/>
        <w:jc w:val="both"/>
        <w:rPr>
          <w:sz w:val="30"/>
          <w:szCs w:val="30"/>
        </w:rPr>
      </w:pPr>
      <w:r>
        <w:rPr>
          <w:sz w:val="30"/>
          <w:szCs w:val="30"/>
        </w:rPr>
      </w:r>
    </w:p>
    <w:p>
      <w:pPr>
        <w:pStyle w:val="Normal1"/>
        <w:jc w:val="both"/>
        <w:rPr>
          <w:i/>
          <w:i/>
          <w:sz w:val="30"/>
          <w:szCs w:val="30"/>
          <w:u w:val="single"/>
        </w:rPr>
      </w:pPr>
      <w:r>
        <w:rPr>
          <w:sz w:val="30"/>
          <w:szCs w:val="30"/>
        </w:rPr>
        <w:t xml:space="preserve">Con questo Concorso, l’associazione culturale </w:t>
      </w:r>
      <w:r>
        <w:rPr>
          <w:b/>
          <w:sz w:val="30"/>
          <w:szCs w:val="30"/>
        </w:rPr>
        <w:t xml:space="preserve">Guitti senza carrozzone </w:t>
      </w:r>
      <w:r>
        <w:rPr>
          <w:sz w:val="30"/>
          <w:szCs w:val="30"/>
        </w:rPr>
        <w:t>vuole stimolare l’amore per la scrittura e al contempo raccogliere testimonianze che raccontino le mille sfumature ed interpretazioni del tema:</w:t>
      </w:r>
      <w:r>
        <w:rPr>
          <w:i/>
          <w:sz w:val="30"/>
          <w:szCs w:val="30"/>
          <w:u w:val="single"/>
        </w:rPr>
        <w:t xml:space="preserve"> LIBERTÀ. </w:t>
      </w:r>
    </w:p>
    <w:p>
      <w:pPr>
        <w:pStyle w:val="Normal1"/>
        <w:widowControl w:val="false"/>
        <w:spacing w:lineRule="auto" w:line="249" w:before="44" w:after="0"/>
        <w:ind w:right="904" w:hanging="0"/>
        <w:rPr/>
      </w:pPr>
      <w:r>
        <w:rPr/>
      </w:r>
    </w:p>
    <w:p>
      <w:pPr>
        <w:pStyle w:val="Normal1"/>
        <w:ind w:right="-581" w:hanging="0"/>
        <w:rPr/>
      </w:pPr>
      <w:r>
        <w:rPr/>
      </w:r>
    </w:p>
    <w:p>
      <w:pPr>
        <w:pStyle w:val="Normal1"/>
        <w:ind w:right="-581" w:hanging="0"/>
        <w:rPr/>
      </w:pPr>
      <w:r>
        <w:rPr/>
      </w:r>
    </w:p>
    <w:p>
      <w:pPr>
        <w:pStyle w:val="Normal1"/>
        <w:ind w:right="-581" w:hanging="0"/>
        <w:rPr/>
      </w:pPr>
      <w:r>
        <w:rPr/>
      </w:r>
    </w:p>
    <w:p>
      <w:pPr>
        <w:pStyle w:val="Normal1"/>
        <w:ind w:right="-581" w:hanging="0"/>
        <w:rPr/>
      </w:pPr>
      <w:r>
        <w:rPr/>
      </w:r>
    </w:p>
    <w:p>
      <w:pPr>
        <w:pStyle w:val="Normal1"/>
        <w:ind w:right="-581" w:hanging="0"/>
        <w:rPr/>
      </w:pPr>
      <w:r>
        <w:rPr/>
      </w:r>
    </w:p>
    <w:p>
      <w:pPr>
        <w:pStyle w:val="Normal1"/>
        <w:ind w:right="-581" w:hanging="0"/>
        <w:rPr/>
      </w:pPr>
      <w:r>
        <w:rPr/>
      </w:r>
    </w:p>
    <w:p>
      <w:pPr>
        <w:pStyle w:val="Normal1"/>
        <w:ind w:right="-581" w:hanging="0"/>
        <w:rPr/>
      </w:pPr>
      <w:r>
        <w:rPr/>
      </w:r>
    </w:p>
    <w:p>
      <w:pPr>
        <w:pStyle w:val="Normal1"/>
        <w:ind w:right="-581" w:hanging="0"/>
        <w:rPr/>
      </w:pPr>
      <w:r>
        <w:rPr/>
      </w:r>
    </w:p>
    <w:p>
      <w:pPr>
        <w:pStyle w:val="Normal1"/>
        <w:ind w:right="-581" w:hanging="0"/>
        <w:rPr/>
      </w:pPr>
      <w:r>
        <w:rPr/>
      </w:r>
    </w:p>
    <w:p>
      <w:pPr>
        <w:pStyle w:val="Normal1"/>
        <w:ind w:right="-581" w:hanging="0"/>
        <w:rPr/>
      </w:pPr>
      <w:r>
        <w:rPr/>
      </w:r>
    </w:p>
    <w:p>
      <w:pPr>
        <w:pStyle w:val="Normal1"/>
        <w:ind w:right="-581" w:hanging="0"/>
        <w:rPr/>
      </w:pPr>
      <w:r>
        <w:rPr/>
      </w:r>
    </w:p>
    <w:p>
      <w:pPr>
        <w:pStyle w:val="Normal1"/>
        <w:ind w:right="-581" w:hanging="0"/>
        <w:rPr/>
      </w:pPr>
      <w:r>
        <w:rPr/>
      </w:r>
    </w:p>
    <w:p>
      <w:pPr>
        <w:pStyle w:val="Normal1"/>
        <w:ind w:right="-581" w:hanging="0"/>
        <w:rPr/>
      </w:pPr>
      <w:r>
        <w:rPr/>
      </w:r>
    </w:p>
    <w:p>
      <w:pPr>
        <w:pStyle w:val="Normal1"/>
        <w:ind w:right="-581" w:hanging="0"/>
        <w:rPr/>
      </w:pPr>
      <w:r>
        <w:rPr/>
      </w:r>
    </w:p>
    <w:p>
      <w:pPr>
        <w:pStyle w:val="Normal1"/>
        <w:ind w:right="-581" w:hanging="0"/>
        <w:rPr/>
      </w:pPr>
      <w:r>
        <w:rPr/>
      </w:r>
    </w:p>
    <w:p>
      <w:pPr>
        <w:pStyle w:val="Normal1"/>
        <w:ind w:right="-581" w:hanging="0"/>
        <w:rPr/>
      </w:pPr>
      <w:r>
        <w:rPr/>
      </w:r>
    </w:p>
    <w:p>
      <w:pPr>
        <w:pStyle w:val="Normal1"/>
        <w:ind w:right="-581" w:hanging="0"/>
        <w:rPr/>
      </w:pPr>
      <w:r>
        <w:rPr/>
      </w:r>
    </w:p>
    <w:p>
      <w:pPr>
        <w:pStyle w:val="Normal1"/>
        <w:ind w:right="-581" w:hanging="0"/>
        <w:rPr/>
      </w:pPr>
      <w:r>
        <w:rPr/>
      </w:r>
    </w:p>
    <w:p>
      <w:pPr>
        <w:pStyle w:val="Normal1"/>
        <w:ind w:right="-581" w:hanging="0"/>
        <w:rPr/>
      </w:pPr>
      <w:r>
        <w:rPr/>
      </w:r>
    </w:p>
    <w:p>
      <w:pPr>
        <w:pStyle w:val="Normal1"/>
        <w:ind w:right="-581" w:hanging="0"/>
        <w:rPr/>
      </w:pPr>
      <w:r>
        <w:rPr/>
      </w:r>
    </w:p>
    <w:p>
      <w:pPr>
        <w:pStyle w:val="Normal1"/>
        <w:ind w:right="-581" w:hanging="0"/>
        <w:rPr/>
      </w:pPr>
      <w:r>
        <w:rPr/>
      </w:r>
    </w:p>
    <w:p>
      <w:pPr>
        <w:pStyle w:val="Normal1"/>
        <w:ind w:right="-581" w:hanging="0"/>
        <w:rPr/>
      </w:pPr>
      <w:r>
        <w:rPr/>
      </w:r>
    </w:p>
    <w:p>
      <w:pPr>
        <w:pStyle w:val="Normal1"/>
        <w:ind w:right="-581" w:hanging="0"/>
        <w:rPr/>
      </w:pPr>
      <w:r>
        <w:rPr/>
      </w:r>
    </w:p>
    <w:p>
      <w:pPr>
        <w:pStyle w:val="Normal1"/>
        <w:ind w:right="-581" w:hanging="0"/>
        <w:rPr/>
      </w:pPr>
      <w:r>
        <w:rPr/>
      </w:r>
    </w:p>
    <w:p>
      <w:pPr>
        <w:pStyle w:val="Normal1"/>
        <w:ind w:right="-581" w:hanging="0"/>
        <w:rPr/>
      </w:pPr>
      <w:r>
        <w:rPr/>
      </w:r>
    </w:p>
    <w:p>
      <w:pPr>
        <w:pStyle w:val="Normal1"/>
        <w:ind w:right="-581" w:hanging="0"/>
        <w:rPr/>
      </w:pPr>
      <w:r>
        <w:rPr/>
      </w:r>
    </w:p>
    <w:p>
      <w:pPr>
        <w:pStyle w:val="Normal1"/>
        <w:ind w:right="-581" w:hanging="0"/>
        <w:rPr/>
      </w:pPr>
      <w:r>
        <w:rPr/>
      </w:r>
    </w:p>
    <w:p>
      <w:pPr>
        <w:pStyle w:val="Normal1"/>
        <w:ind w:right="-581" w:hanging="0"/>
        <w:rPr/>
      </w:pPr>
      <w:r>
        <w:rPr/>
      </w:r>
    </w:p>
    <w:p>
      <w:pPr>
        <w:pStyle w:val="Normal1"/>
        <w:widowControl w:val="false"/>
        <w:spacing w:lineRule="auto" w:line="249" w:before="44" w:after="0"/>
        <w:ind w:left="6" w:right="-439" w:hanging="0"/>
        <w:jc w:val="center"/>
        <w:rPr>
          <w:rFonts w:ascii="Lobster" w:hAnsi="Lobster" w:eastAsia="Lobster" w:cs="Lobster"/>
          <w:color w:val="1155CC"/>
        </w:rPr>
      </w:pPr>
      <w:r>
        <w:rPr/>
        <w:drawing>
          <wp:inline distT="0" distB="0" distL="0" distR="0">
            <wp:extent cx="3188335" cy="603250"/>
            <wp:effectExtent l="0" t="0" r="0" b="0"/>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3"/>
                    <a:stretch>
                      <a:fillRect/>
                    </a:stretch>
                  </pic:blipFill>
                  <pic:spPr bwMode="auto">
                    <a:xfrm>
                      <a:off x="0" y="0"/>
                      <a:ext cx="3188335" cy="603250"/>
                    </a:xfrm>
                    <a:prstGeom prst="rect">
                      <a:avLst/>
                    </a:prstGeom>
                  </pic:spPr>
                </pic:pic>
              </a:graphicData>
            </a:graphic>
          </wp:inline>
        </w:drawing>
      </w:r>
    </w:p>
    <w:p>
      <w:pPr>
        <w:pStyle w:val="Heading1"/>
        <w:jc w:val="center"/>
        <w:rPr>
          <w:rFonts w:ascii="Lobster" w:hAnsi="Lobster" w:eastAsia="Lobster" w:cs="Lobster"/>
          <w:color w:val="1155CC"/>
        </w:rPr>
      </w:pPr>
      <w:bookmarkStart w:id="5" w:name="_heading=h.tyjcwt"/>
      <w:bookmarkEnd w:id="5"/>
      <w:r>
        <w:rPr>
          <w:rFonts w:eastAsia="Lobster" w:cs="Lobster" w:ascii="Lobster" w:hAnsi="Lobster"/>
          <w:color w:val="1155CC"/>
        </w:rPr>
        <w:t>Guitti Senza Carrozzone</w:t>
      </w:r>
    </w:p>
    <w:p>
      <w:pPr>
        <w:pStyle w:val="Normal1"/>
        <w:jc w:val="center"/>
        <w:rPr/>
      </w:pPr>
      <w:r>
        <w:rPr/>
        <w:drawing>
          <wp:inline distT="0" distB="0" distL="0" distR="0">
            <wp:extent cx="1329055" cy="1322705"/>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4"/>
                    <a:stretch>
                      <a:fillRect/>
                    </a:stretch>
                  </pic:blipFill>
                  <pic:spPr bwMode="auto">
                    <a:xfrm>
                      <a:off x="0" y="0"/>
                      <a:ext cx="1329055" cy="1322705"/>
                    </a:xfrm>
                    <a:prstGeom prst="rect">
                      <a:avLst/>
                    </a:prstGeom>
                  </pic:spPr>
                </pic:pic>
              </a:graphicData>
            </a:graphic>
          </wp:inline>
        </w:drawing>
      </w:r>
    </w:p>
    <w:p>
      <w:pPr>
        <w:pStyle w:val="Heading1"/>
        <w:ind w:right="-581" w:hanging="0"/>
        <w:jc w:val="center"/>
        <w:rPr>
          <w:b/>
          <w:b/>
        </w:rPr>
      </w:pPr>
      <w:bookmarkStart w:id="6" w:name="_heading=h.3dy6vkm"/>
      <w:bookmarkEnd w:id="6"/>
      <w:r>
        <w:rPr>
          <w:b/>
        </w:rPr>
        <w:t xml:space="preserve">Regolamento del concorso </w:t>
      </w:r>
    </w:p>
    <w:p>
      <w:pPr>
        <w:pStyle w:val="Normal1"/>
        <w:ind w:right="-581" w:hanging="0"/>
        <w:jc w:val="center"/>
        <w:rPr>
          <w:sz w:val="30"/>
          <w:szCs w:val="30"/>
          <w:u w:val="single"/>
        </w:rPr>
      </w:pPr>
      <w:r>
        <w:rPr>
          <w:sz w:val="30"/>
          <w:szCs w:val="30"/>
          <w:u w:val="single"/>
        </w:rPr>
        <w:t xml:space="preserve">Premessa:  </w:t>
      </w:r>
    </w:p>
    <w:p>
      <w:pPr>
        <w:pStyle w:val="Normal1"/>
        <w:ind w:right="-581" w:hanging="0"/>
        <w:jc w:val="center"/>
        <w:rPr>
          <w:i/>
          <w:i/>
          <w:sz w:val="32"/>
          <w:szCs w:val="32"/>
        </w:rPr>
      </w:pPr>
      <w:r>
        <w:rPr>
          <w:i/>
          <w:sz w:val="32"/>
          <w:szCs w:val="32"/>
        </w:rPr>
        <w:t>“</w:t>
      </w:r>
      <w:r>
        <w:rPr>
          <w:i/>
          <w:sz w:val="32"/>
          <w:szCs w:val="32"/>
        </w:rPr>
        <w:t xml:space="preserve">Una mamma può affrontare il mondo intero con una mano, se con l'altra stringe  quella di suo figlio” disse un vecchio saggio; Vittoria Bonofiglio ne è un esempio.  Cresciuta nell’immediato dopoguerra, secondo i suoi insegnanti era molto portata  per lo studio ma le difficoltà dell'epoca in cui viveva l'hanno privata della  possibilità di proseguire. Vittoria, però, non si è arresa e come ricordano i suoi sei  figli, aveva sempre un libro in mano. Vittoria ha saputo trasmettere tale passione  per lo studio ai figli, oltre a infondere in loro una profonda fede, supportandoli nei  risultati raggiunti e nelle difficoltà, promuovendo l'importanza del loro impegno.  </w:t>
      </w:r>
    </w:p>
    <w:p>
      <w:pPr>
        <w:pStyle w:val="Normal1"/>
        <w:ind w:right="-581" w:hanging="0"/>
        <w:jc w:val="center"/>
        <w:rPr>
          <w:i/>
          <w:i/>
          <w:sz w:val="32"/>
          <w:szCs w:val="32"/>
        </w:rPr>
      </w:pPr>
      <w:r>
        <w:rPr>
          <w:i/>
          <w:sz w:val="32"/>
          <w:szCs w:val="32"/>
        </w:rPr>
        <w:t xml:space="preserve">Tra le prime imprenditrici donna del territorio, con grande determinazione, abilità  ed empatia, ha creato un’attività commerciale di abbigliamento e qualche gioiello;  un piccolo negozio che diventerà, poi, la nota Gioielleria Bonofiglio di  Roccabernarda, vedendo una crescita promossa dal rapporto di fiducia e stima  reciproca che ha saputo instaurare tra lei e la popolazione del paese.  </w:t>
      </w:r>
    </w:p>
    <w:p>
      <w:pPr>
        <w:pStyle w:val="Normal1"/>
        <w:ind w:right="-581" w:hanging="0"/>
        <w:jc w:val="center"/>
        <w:rPr>
          <w:i/>
          <w:i/>
          <w:sz w:val="32"/>
          <w:szCs w:val="32"/>
        </w:rPr>
      </w:pPr>
      <w:r>
        <w:rPr>
          <w:i/>
          <w:sz w:val="32"/>
          <w:szCs w:val="32"/>
        </w:rPr>
        <w:t xml:space="preserve">La sezione Junior del Concorso, interamente dedicata ai giovani scrittori, è stata  finanziata dalla Gioielleria Bonofiglio, oggi gestita dai figli di Vittoria, al fine di  incoraggiare i talenti emergenti; un gesto che si pone in continuità con l’interesse  che Vittoria ha sempre mostrato per la cultura e la lettura ma anche un  riconoscimento a tutte le mamme che con amore e impegno sostengono i propri  </w:t>
      </w:r>
    </w:p>
    <w:p>
      <w:pPr>
        <w:pStyle w:val="Normal1"/>
        <w:ind w:right="-581" w:hanging="0"/>
        <w:jc w:val="center"/>
        <w:rPr>
          <w:i/>
          <w:i/>
          <w:sz w:val="38"/>
          <w:szCs w:val="38"/>
        </w:rPr>
      </w:pPr>
      <w:r>
        <w:rPr>
          <w:i/>
          <w:sz w:val="32"/>
          <w:szCs w:val="32"/>
        </w:rPr>
        <w:t xml:space="preserve">figli nella loro istruzione. </w:t>
      </w:r>
      <w:r>
        <w:rPr>
          <w:i/>
          <w:sz w:val="38"/>
          <w:szCs w:val="38"/>
        </w:rPr>
        <w:t xml:space="preserve"> </w:t>
      </w:r>
    </w:p>
    <w:p>
      <w:pPr>
        <w:pStyle w:val="Normal1"/>
        <w:widowControl w:val="false"/>
        <w:spacing w:lineRule="auto" w:line="240" w:before="50" w:after="0"/>
        <w:ind w:left="2185" w:hanging="0"/>
        <w:rPr>
          <w:sz w:val="30"/>
          <w:szCs w:val="30"/>
        </w:rPr>
      </w:pPr>
      <w:r>
        <w:rPr>
          <w:sz w:val="30"/>
          <w:szCs w:val="30"/>
        </w:rPr>
      </w:r>
    </w:p>
    <w:p>
      <w:pPr>
        <w:pStyle w:val="Normal1"/>
        <w:widowControl w:val="false"/>
        <w:spacing w:lineRule="auto" w:line="240" w:before="50" w:after="0"/>
        <w:ind w:left="2185" w:hanging="0"/>
        <w:rPr>
          <w:sz w:val="30"/>
          <w:szCs w:val="30"/>
        </w:rPr>
      </w:pPr>
      <w:r>
        <w:rPr>
          <w:sz w:val="30"/>
          <w:szCs w:val="30"/>
        </w:rPr>
      </w:r>
    </w:p>
    <w:p>
      <w:pPr>
        <w:pStyle w:val="Normal1"/>
        <w:widowControl w:val="false"/>
        <w:spacing w:lineRule="auto" w:line="240" w:before="50" w:after="0"/>
        <w:ind w:left="2185" w:hanging="0"/>
        <w:rPr>
          <w:sz w:val="30"/>
          <w:szCs w:val="30"/>
        </w:rPr>
      </w:pPr>
      <w:r>
        <w:rPr/>
        <w:drawing>
          <wp:inline distT="0" distB="0" distL="0" distR="0">
            <wp:extent cx="3188335" cy="603250"/>
            <wp:effectExtent l="0" t="0" r="0" b="0"/>
            <wp:docPr id="4"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5"/>
                    <a:stretch>
                      <a:fillRect/>
                    </a:stretch>
                  </pic:blipFill>
                  <pic:spPr bwMode="auto">
                    <a:xfrm>
                      <a:off x="0" y="0"/>
                      <a:ext cx="3188335" cy="603250"/>
                    </a:xfrm>
                    <a:prstGeom prst="rect">
                      <a:avLst/>
                    </a:prstGeom>
                  </pic:spPr>
                </pic:pic>
              </a:graphicData>
            </a:graphic>
          </wp:inline>
        </w:drawing>
      </w:r>
    </w:p>
    <w:p>
      <w:pPr>
        <w:pStyle w:val="Normal1"/>
        <w:widowControl w:val="false"/>
        <w:spacing w:lineRule="auto" w:line="240" w:before="50" w:after="0"/>
        <w:ind w:left="2185" w:hanging="0"/>
        <w:rPr>
          <w:sz w:val="30"/>
          <w:szCs w:val="30"/>
        </w:rPr>
      </w:pPr>
      <w:r>
        <w:rPr>
          <w:sz w:val="30"/>
          <w:szCs w:val="30"/>
        </w:rPr>
      </w:r>
    </w:p>
    <w:p>
      <w:pPr>
        <w:pStyle w:val="Normal1"/>
        <w:widowControl w:val="false"/>
        <w:spacing w:lineRule="auto" w:line="240" w:before="50" w:after="0"/>
        <w:ind w:left="2185" w:hanging="0"/>
        <w:rPr>
          <w:sz w:val="30"/>
          <w:szCs w:val="30"/>
        </w:rPr>
      </w:pPr>
      <w:r>
        <w:rPr>
          <w:sz w:val="30"/>
          <w:szCs w:val="30"/>
        </w:rPr>
      </w:r>
    </w:p>
    <w:p>
      <w:pPr>
        <w:pStyle w:val="Normal1"/>
        <w:widowControl w:val="false"/>
        <w:spacing w:lineRule="auto" w:line="240" w:before="50" w:after="0"/>
        <w:ind w:left="2185" w:hanging="0"/>
        <w:rPr>
          <w:sz w:val="30"/>
          <w:szCs w:val="30"/>
        </w:rPr>
      </w:pPr>
      <w:r>
        <w:rPr>
          <w:sz w:val="30"/>
          <w:szCs w:val="30"/>
        </w:rPr>
      </w:r>
    </w:p>
    <w:p>
      <w:pPr>
        <w:pStyle w:val="Heading1"/>
        <w:jc w:val="center"/>
        <w:rPr>
          <w:rFonts w:ascii="Lobster" w:hAnsi="Lobster" w:eastAsia="Lobster" w:cs="Lobster"/>
          <w:color w:val="1155CC"/>
          <w:sz w:val="44"/>
          <w:szCs w:val="44"/>
        </w:rPr>
      </w:pPr>
      <w:bookmarkStart w:id="7" w:name="_heading=h.1t3h5sf"/>
      <w:bookmarkEnd w:id="7"/>
      <w:r>
        <w:rPr>
          <w:rFonts w:eastAsia="Lobster" w:cs="Lobster" w:ascii="Lobster" w:hAnsi="Lobster"/>
          <w:color w:val="1155CC"/>
          <w:sz w:val="44"/>
          <w:szCs w:val="44"/>
        </w:rPr>
        <w:t>Guitti Senza Carrozzone</w:t>
      </w:r>
    </w:p>
    <w:p>
      <w:pPr>
        <w:pStyle w:val="Normal1"/>
        <w:jc w:val="center"/>
        <w:rPr>
          <w:sz w:val="26"/>
          <w:szCs w:val="26"/>
        </w:rPr>
      </w:pPr>
      <w:r>
        <w:rPr/>
        <w:drawing>
          <wp:inline distT="0" distB="0" distL="0" distR="0">
            <wp:extent cx="1733550" cy="1721485"/>
            <wp:effectExtent l="0" t="0" r="0" b="0"/>
            <wp:docPr id="5"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6"/>
                    <a:stretch>
                      <a:fillRect/>
                    </a:stretch>
                  </pic:blipFill>
                  <pic:spPr bwMode="auto">
                    <a:xfrm>
                      <a:off x="0" y="0"/>
                      <a:ext cx="1733550" cy="1721485"/>
                    </a:xfrm>
                    <a:prstGeom prst="rect">
                      <a:avLst/>
                    </a:prstGeom>
                  </pic:spPr>
                </pic:pic>
              </a:graphicData>
            </a:graphic>
          </wp:inline>
        </w:drawing>
      </w:r>
    </w:p>
    <w:p>
      <w:pPr>
        <w:pStyle w:val="Normal1"/>
        <w:widowControl w:val="false"/>
        <w:spacing w:lineRule="auto" w:line="240" w:before="50" w:after="0"/>
        <w:rPr>
          <w:b/>
          <w:b/>
          <w:sz w:val="38"/>
          <w:szCs w:val="38"/>
        </w:rPr>
      </w:pPr>
      <w:r>
        <w:rPr>
          <w:b/>
          <w:sz w:val="38"/>
          <w:szCs w:val="38"/>
        </w:rPr>
      </w:r>
    </w:p>
    <w:p>
      <w:pPr>
        <w:pStyle w:val="Normal1"/>
        <w:widowControl w:val="false"/>
        <w:spacing w:lineRule="auto" w:line="240" w:before="50" w:after="0"/>
        <w:rPr>
          <w:b/>
          <w:b/>
          <w:sz w:val="34"/>
          <w:szCs w:val="34"/>
        </w:rPr>
      </w:pPr>
      <w:r>
        <w:rPr>
          <w:b/>
          <w:sz w:val="34"/>
          <w:szCs w:val="34"/>
        </w:rPr>
        <w:t xml:space="preserve">Scadenza: </w:t>
      </w:r>
    </w:p>
    <w:p>
      <w:pPr>
        <w:pStyle w:val="Normal1"/>
        <w:widowControl w:val="false"/>
        <w:spacing w:lineRule="auto" w:line="240" w:before="50" w:after="0"/>
        <w:rPr>
          <w:i/>
          <w:i/>
          <w:sz w:val="34"/>
          <w:szCs w:val="34"/>
          <w:u w:val="single"/>
        </w:rPr>
      </w:pPr>
      <w:r>
        <w:rPr>
          <w:sz w:val="34"/>
          <w:szCs w:val="34"/>
        </w:rPr>
        <w:t xml:space="preserve">Tutte le opere dovranno pervenire entro e non oltre le ore 24:00 del </w:t>
      </w:r>
      <w:r>
        <w:rPr>
          <w:i/>
          <w:sz w:val="34"/>
          <w:szCs w:val="34"/>
          <w:u w:val="single"/>
        </w:rPr>
        <w:t>31 Gennaio 2024.</w:t>
      </w:r>
    </w:p>
    <w:p>
      <w:pPr>
        <w:pStyle w:val="Normal1"/>
        <w:widowControl w:val="false"/>
        <w:spacing w:lineRule="auto" w:line="240" w:before="50" w:after="0"/>
        <w:rPr>
          <w:i/>
          <w:i/>
          <w:sz w:val="34"/>
          <w:szCs w:val="34"/>
          <w:u w:val="single"/>
        </w:rPr>
      </w:pPr>
      <w:r>
        <w:rPr>
          <w:i/>
          <w:sz w:val="34"/>
          <w:szCs w:val="34"/>
          <w:u w:val="single"/>
        </w:rPr>
      </w:r>
    </w:p>
    <w:p>
      <w:pPr>
        <w:pStyle w:val="Normal1"/>
        <w:widowControl w:val="false"/>
        <w:spacing w:lineRule="auto" w:line="240" w:before="50" w:after="0"/>
        <w:rPr>
          <w:b/>
          <w:b/>
          <w:sz w:val="34"/>
          <w:szCs w:val="34"/>
        </w:rPr>
      </w:pPr>
      <w:r>
        <w:rPr>
          <w:b/>
          <w:sz w:val="34"/>
          <w:szCs w:val="34"/>
        </w:rPr>
        <w:t xml:space="preserve">A chi è rivolto: </w:t>
      </w:r>
    </w:p>
    <w:p>
      <w:pPr>
        <w:pStyle w:val="Normal1"/>
        <w:widowControl w:val="false"/>
        <w:spacing w:lineRule="auto" w:line="240" w:before="50" w:after="0"/>
        <w:rPr>
          <w:i/>
          <w:i/>
          <w:sz w:val="34"/>
          <w:szCs w:val="34"/>
          <w:u w:val="single"/>
        </w:rPr>
      </w:pPr>
      <w:r>
        <w:rPr>
          <w:sz w:val="34"/>
          <w:szCs w:val="34"/>
        </w:rPr>
        <w:t xml:space="preserve">Il concorso è aperto a giovani scrittori dai </w:t>
      </w:r>
      <w:r>
        <w:rPr>
          <w:i/>
          <w:sz w:val="34"/>
          <w:szCs w:val="34"/>
          <w:u w:val="single"/>
        </w:rPr>
        <w:t xml:space="preserve">13 ai 18 anni.  </w:t>
      </w:r>
    </w:p>
    <w:p>
      <w:pPr>
        <w:pStyle w:val="Normal1"/>
        <w:widowControl w:val="false"/>
        <w:spacing w:lineRule="auto" w:line="240" w:before="50" w:after="0"/>
        <w:rPr>
          <w:sz w:val="34"/>
          <w:szCs w:val="34"/>
        </w:rPr>
      </w:pPr>
      <w:r>
        <w:rPr>
          <w:sz w:val="34"/>
          <w:szCs w:val="34"/>
        </w:rPr>
      </w:r>
    </w:p>
    <w:p>
      <w:pPr>
        <w:pStyle w:val="Normal1"/>
        <w:widowControl w:val="false"/>
        <w:spacing w:lineRule="auto" w:line="240" w:before="50" w:after="0"/>
        <w:rPr>
          <w:sz w:val="34"/>
          <w:szCs w:val="34"/>
        </w:rPr>
      </w:pPr>
      <w:r>
        <w:rPr>
          <w:sz w:val="34"/>
          <w:szCs w:val="34"/>
        </w:rPr>
      </w:r>
    </w:p>
    <w:p>
      <w:pPr>
        <w:pStyle w:val="Normal1"/>
        <w:widowControl w:val="false"/>
        <w:spacing w:lineRule="auto" w:line="240" w:before="50" w:after="0"/>
        <w:rPr>
          <w:b/>
          <w:b/>
          <w:sz w:val="34"/>
          <w:szCs w:val="34"/>
        </w:rPr>
      </w:pPr>
      <w:r>
        <w:rPr>
          <w:b/>
          <w:sz w:val="34"/>
          <w:szCs w:val="34"/>
        </w:rPr>
        <w:t xml:space="preserve">Categorie di testi in concorso  </w:t>
      </w:r>
    </w:p>
    <w:p>
      <w:pPr>
        <w:pStyle w:val="Normal1"/>
        <w:widowControl w:val="false"/>
        <w:spacing w:lineRule="auto" w:line="240" w:before="50" w:after="0"/>
        <w:rPr>
          <w:sz w:val="34"/>
          <w:szCs w:val="34"/>
        </w:rPr>
      </w:pPr>
      <w:r>
        <w:rPr>
          <w:sz w:val="34"/>
          <w:szCs w:val="34"/>
        </w:rPr>
        <w:t xml:space="preserve">Il concorso è articolato in due sezioni:  </w:t>
      </w:r>
    </w:p>
    <w:p>
      <w:pPr>
        <w:pStyle w:val="Normal1"/>
        <w:widowControl w:val="false"/>
        <w:spacing w:lineRule="auto" w:line="240" w:before="50" w:after="0"/>
        <w:rPr>
          <w:sz w:val="34"/>
          <w:szCs w:val="34"/>
        </w:rPr>
      </w:pPr>
      <w:r>
        <w:rPr>
          <w:sz w:val="34"/>
          <w:szCs w:val="34"/>
        </w:rPr>
        <w:t xml:space="preserve">  </w:t>
      </w:r>
      <w:r>
        <w:rPr>
          <w:sz w:val="34"/>
          <w:szCs w:val="34"/>
        </w:rPr>
        <w:t xml:space="preserve">- Sezione A: poesia </w:t>
      </w:r>
    </w:p>
    <w:p>
      <w:pPr>
        <w:pStyle w:val="Normal1"/>
        <w:widowControl w:val="false"/>
        <w:spacing w:lineRule="auto" w:line="240" w:before="50" w:after="0"/>
        <w:rPr>
          <w:sz w:val="34"/>
          <w:szCs w:val="34"/>
        </w:rPr>
      </w:pPr>
      <w:r>
        <w:rPr>
          <w:sz w:val="34"/>
          <w:szCs w:val="34"/>
        </w:rPr>
        <w:t xml:space="preserve">  </w:t>
      </w:r>
      <w:r>
        <w:rPr>
          <w:sz w:val="34"/>
          <w:szCs w:val="34"/>
        </w:rPr>
        <w:t xml:space="preserve">- Sezione B: narrativa  </w:t>
      </w:r>
    </w:p>
    <w:p>
      <w:pPr>
        <w:pStyle w:val="Normal1"/>
        <w:widowControl w:val="false"/>
        <w:spacing w:lineRule="auto" w:line="240" w:before="50" w:after="0"/>
        <w:rPr>
          <w:sz w:val="34"/>
          <w:szCs w:val="34"/>
        </w:rPr>
      </w:pPr>
      <w:r>
        <w:rPr>
          <w:sz w:val="34"/>
          <w:szCs w:val="34"/>
        </w:rPr>
      </w:r>
    </w:p>
    <w:p>
      <w:pPr>
        <w:pStyle w:val="Normal1"/>
        <w:widowControl w:val="false"/>
        <w:spacing w:lineRule="auto" w:line="240" w:before="50" w:after="0"/>
        <w:rPr>
          <w:b/>
          <w:b/>
          <w:i/>
          <w:i/>
          <w:sz w:val="34"/>
          <w:szCs w:val="34"/>
        </w:rPr>
      </w:pPr>
      <w:r>
        <w:rPr>
          <w:b/>
          <w:sz w:val="34"/>
          <w:szCs w:val="34"/>
        </w:rPr>
        <w:t>Sezione A –</w:t>
      </w:r>
      <w:r>
        <w:rPr>
          <w:b/>
          <w:i/>
          <w:sz w:val="34"/>
          <w:szCs w:val="34"/>
        </w:rPr>
        <w:t xml:space="preserve"> Poesia  </w:t>
      </w:r>
    </w:p>
    <w:p>
      <w:pPr>
        <w:pStyle w:val="Normal1"/>
        <w:widowControl w:val="false"/>
        <w:spacing w:lineRule="auto" w:line="240" w:before="50" w:after="0"/>
        <w:rPr>
          <w:sz w:val="34"/>
          <w:szCs w:val="34"/>
        </w:rPr>
      </w:pPr>
      <w:r>
        <w:rPr>
          <w:sz w:val="34"/>
          <w:szCs w:val="34"/>
        </w:rPr>
        <w:t xml:space="preserve">Possono partecipare poesie di massimo 30 versi.  </w:t>
      </w:r>
    </w:p>
    <w:p>
      <w:pPr>
        <w:pStyle w:val="Normal1"/>
        <w:widowControl w:val="false"/>
        <w:spacing w:lineRule="auto" w:line="240" w:before="50" w:after="0"/>
        <w:rPr>
          <w:sz w:val="34"/>
          <w:szCs w:val="34"/>
        </w:rPr>
      </w:pPr>
      <w:r>
        <w:rPr>
          <w:sz w:val="34"/>
          <w:szCs w:val="34"/>
        </w:rPr>
      </w:r>
    </w:p>
    <w:p>
      <w:pPr>
        <w:pStyle w:val="Normal1"/>
        <w:widowControl w:val="false"/>
        <w:spacing w:lineRule="auto" w:line="240" w:before="50" w:after="0"/>
        <w:rPr>
          <w:b/>
          <w:b/>
          <w:sz w:val="34"/>
          <w:szCs w:val="34"/>
        </w:rPr>
      </w:pPr>
      <w:r>
        <w:rPr>
          <w:b/>
          <w:sz w:val="34"/>
          <w:szCs w:val="34"/>
        </w:rPr>
        <w:t xml:space="preserve">Sezione B – </w:t>
      </w:r>
      <w:r>
        <w:rPr>
          <w:b/>
          <w:i/>
          <w:sz w:val="34"/>
          <w:szCs w:val="34"/>
        </w:rPr>
        <w:t>Narrativa</w:t>
      </w:r>
      <w:r>
        <w:rPr>
          <w:b/>
          <w:sz w:val="34"/>
          <w:szCs w:val="34"/>
        </w:rPr>
        <w:t xml:space="preserve">  </w:t>
      </w:r>
    </w:p>
    <w:p>
      <w:pPr>
        <w:pStyle w:val="Normal1"/>
        <w:widowControl w:val="false"/>
        <w:spacing w:lineRule="auto" w:line="240" w:before="50" w:after="0"/>
        <w:rPr>
          <w:sz w:val="38"/>
          <w:szCs w:val="38"/>
        </w:rPr>
      </w:pPr>
      <w:r>
        <w:rPr>
          <w:sz w:val="34"/>
          <w:szCs w:val="34"/>
        </w:rPr>
        <w:t>Possono partecipare racconti brevi di massimo 4 pagine (corpo 12,  interlinea 1).</w:t>
      </w:r>
      <w:r>
        <w:rPr>
          <w:sz w:val="38"/>
          <w:szCs w:val="38"/>
        </w:rPr>
        <w:t xml:space="preserve"> </w:t>
      </w:r>
    </w:p>
    <w:p>
      <w:pPr>
        <w:pStyle w:val="Normal1"/>
        <w:widowControl w:val="false"/>
        <w:spacing w:lineRule="auto" w:line="240" w:before="1118" w:after="0"/>
        <w:ind w:left="2185" w:hanging="0"/>
        <w:rPr>
          <w:sz w:val="31"/>
          <w:szCs w:val="31"/>
        </w:rPr>
      </w:pPr>
      <w:r>
        <w:rPr/>
        <w:drawing>
          <wp:inline distT="0" distB="0" distL="0" distR="0">
            <wp:extent cx="3188335" cy="603250"/>
            <wp:effectExtent l="0" t="0" r="0" b="0"/>
            <wp:docPr id="6"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7"/>
                    <a:stretch>
                      <a:fillRect/>
                    </a:stretch>
                  </pic:blipFill>
                  <pic:spPr bwMode="auto">
                    <a:xfrm>
                      <a:off x="0" y="0"/>
                      <a:ext cx="3188335" cy="603250"/>
                    </a:xfrm>
                    <a:prstGeom prst="rect">
                      <a:avLst/>
                    </a:prstGeom>
                  </pic:spPr>
                </pic:pic>
              </a:graphicData>
            </a:graphic>
          </wp:inline>
        </w:drawing>
      </w:r>
    </w:p>
    <w:p>
      <w:pPr>
        <w:pStyle w:val="Heading1"/>
        <w:jc w:val="center"/>
        <w:rPr>
          <w:rFonts w:ascii="Lobster" w:hAnsi="Lobster" w:eastAsia="Lobster" w:cs="Lobster"/>
          <w:color w:val="1155CC"/>
        </w:rPr>
      </w:pPr>
      <w:bookmarkStart w:id="8" w:name="_heading=h.4d34og8"/>
      <w:bookmarkEnd w:id="8"/>
      <w:r>
        <w:rPr>
          <w:rFonts w:eastAsia="Lobster" w:cs="Lobster" w:ascii="Lobster" w:hAnsi="Lobster"/>
          <w:color w:val="1155CC"/>
        </w:rPr>
        <w:t>Guitti Senza Carrozzone</w:t>
      </w:r>
    </w:p>
    <w:p>
      <w:pPr>
        <w:pStyle w:val="Normal1"/>
        <w:jc w:val="center"/>
        <w:rPr/>
      </w:pPr>
      <w:r>
        <w:rPr/>
        <w:drawing>
          <wp:inline distT="0" distB="0" distL="0" distR="0">
            <wp:extent cx="1329055" cy="1322705"/>
            <wp:effectExtent l="0" t="0" r="0" b="0"/>
            <wp:docPr id="7"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8"/>
                    <a:stretch>
                      <a:fillRect/>
                    </a:stretch>
                  </pic:blipFill>
                  <pic:spPr bwMode="auto">
                    <a:xfrm>
                      <a:off x="0" y="0"/>
                      <a:ext cx="1329055" cy="1322705"/>
                    </a:xfrm>
                    <a:prstGeom prst="rect">
                      <a:avLst/>
                    </a:prstGeom>
                  </pic:spPr>
                </pic:pic>
              </a:graphicData>
            </a:graphic>
          </wp:inline>
        </w:drawing>
      </w:r>
    </w:p>
    <w:p>
      <w:pPr>
        <w:pStyle w:val="Normal1"/>
        <w:widowControl w:val="false"/>
        <w:spacing w:lineRule="auto" w:line="350"/>
        <w:ind w:left="118" w:right="-439" w:firstLine="8"/>
        <w:rPr>
          <w:sz w:val="34"/>
          <w:szCs w:val="34"/>
        </w:rPr>
      </w:pPr>
      <w:r>
        <w:rPr>
          <w:sz w:val="34"/>
          <w:szCs w:val="34"/>
        </w:rPr>
        <w:t xml:space="preserve">I testi presentati devono essere </w:t>
      </w:r>
      <w:r>
        <w:rPr>
          <w:sz w:val="34"/>
          <w:szCs w:val="34"/>
          <w:u w:val="single"/>
        </w:rPr>
        <w:t>necessariamente inediti</w:t>
      </w:r>
      <w:r>
        <w:rPr>
          <w:sz w:val="34"/>
          <w:szCs w:val="34"/>
        </w:rPr>
        <w:t xml:space="preserve">, ovvero mai stati  pubblicati sia in forma cartacea (da case editrici con codice ISBN) che  digitale (ebook, web o app) e originali dell’autore, pena l’esclusione. È  possibile partecipare con opere già presentate in altri concorsi letterari.  </w:t>
      </w:r>
    </w:p>
    <w:p>
      <w:pPr>
        <w:pStyle w:val="Normal1"/>
        <w:widowControl w:val="false"/>
        <w:spacing w:lineRule="auto" w:line="240" w:before="604" w:after="0"/>
        <w:ind w:left="124" w:right="-439" w:hanging="0"/>
        <w:rPr>
          <w:b/>
          <w:b/>
          <w:sz w:val="34"/>
          <w:szCs w:val="34"/>
        </w:rPr>
      </w:pPr>
      <w:r>
        <w:rPr>
          <w:b/>
          <w:sz w:val="34"/>
          <w:szCs w:val="34"/>
        </w:rPr>
        <w:t xml:space="preserve">Lingua  </w:t>
      </w:r>
    </w:p>
    <w:p>
      <w:pPr>
        <w:pStyle w:val="Normal1"/>
        <w:widowControl w:val="false"/>
        <w:spacing w:lineRule="auto" w:line="240" w:before="191" w:after="0"/>
        <w:ind w:left="126" w:right="-439" w:hanging="0"/>
        <w:rPr>
          <w:sz w:val="34"/>
          <w:szCs w:val="34"/>
        </w:rPr>
      </w:pPr>
      <w:r>
        <w:rPr>
          <w:sz w:val="34"/>
          <w:szCs w:val="34"/>
        </w:rPr>
        <w:t xml:space="preserve">I testi in concorso dovranno essere scritti in </w:t>
      </w:r>
      <w:r>
        <w:rPr>
          <w:sz w:val="34"/>
          <w:szCs w:val="34"/>
          <w:u w:val="single"/>
        </w:rPr>
        <w:t>lingua italiana.</w:t>
      </w:r>
      <w:r>
        <w:rPr>
          <w:sz w:val="34"/>
          <w:szCs w:val="34"/>
        </w:rPr>
        <w:t xml:space="preserve">  </w:t>
      </w:r>
    </w:p>
    <w:p>
      <w:pPr>
        <w:pStyle w:val="Normal1"/>
        <w:widowControl w:val="false"/>
        <w:spacing w:lineRule="auto" w:line="240" w:before="755" w:after="0"/>
        <w:ind w:left="124" w:right="-439" w:hanging="0"/>
        <w:rPr>
          <w:b/>
          <w:b/>
          <w:sz w:val="34"/>
          <w:szCs w:val="34"/>
        </w:rPr>
      </w:pPr>
      <w:r>
        <w:rPr>
          <w:b/>
          <w:sz w:val="34"/>
          <w:szCs w:val="34"/>
        </w:rPr>
        <w:t xml:space="preserve">Limite di partecipazione  </w:t>
      </w:r>
    </w:p>
    <w:p>
      <w:pPr>
        <w:pStyle w:val="Normal1"/>
        <w:widowControl w:val="false"/>
        <w:spacing w:lineRule="auto" w:line="350" w:before="189" w:after="0"/>
        <w:ind w:left="129" w:right="-439" w:hanging="0"/>
        <w:rPr>
          <w:sz w:val="34"/>
          <w:szCs w:val="34"/>
          <w:u w:val="single"/>
        </w:rPr>
      </w:pPr>
      <w:r>
        <w:rPr>
          <w:sz w:val="34"/>
          <w:szCs w:val="34"/>
        </w:rPr>
        <w:t>Ogni concorrente può presentare un numero massimo di</w:t>
      </w:r>
      <w:r>
        <w:rPr>
          <w:sz w:val="34"/>
          <w:szCs w:val="34"/>
          <w:u w:val="single"/>
        </w:rPr>
        <w:t xml:space="preserve"> un  componimento per sezione.  </w:t>
      </w:r>
    </w:p>
    <w:p>
      <w:pPr>
        <w:pStyle w:val="Normal1"/>
        <w:widowControl w:val="false"/>
        <w:spacing w:lineRule="auto" w:line="240" w:before="604" w:after="0"/>
        <w:ind w:left="125" w:right="-439" w:hanging="0"/>
        <w:rPr>
          <w:b/>
          <w:b/>
          <w:sz w:val="34"/>
          <w:szCs w:val="34"/>
        </w:rPr>
      </w:pPr>
      <w:r>
        <w:rPr>
          <w:b/>
          <w:sz w:val="34"/>
          <w:szCs w:val="34"/>
        </w:rPr>
        <w:t xml:space="preserve">Modalità di partecipazione  </w:t>
      </w:r>
    </w:p>
    <w:p>
      <w:pPr>
        <w:pStyle w:val="Normal1"/>
        <w:widowControl w:val="false"/>
        <w:spacing w:lineRule="auto" w:line="357" w:before="199" w:after="0"/>
        <w:ind w:left="155" w:right="-439" w:hanging="1"/>
        <w:rPr>
          <w:sz w:val="34"/>
          <w:szCs w:val="34"/>
        </w:rPr>
      </w:pPr>
      <w:r>
        <w:rPr>
          <w:sz w:val="34"/>
          <w:szCs w:val="34"/>
        </w:rPr>
        <w:t xml:space="preserve">Inviare una mail all’indirizzo </w:t>
      </w:r>
      <w:r>
        <w:rPr>
          <w:color w:val="0000FF"/>
          <w:sz w:val="34"/>
          <w:szCs w:val="34"/>
          <w:u w:val="single"/>
        </w:rPr>
        <w:t>guitticoncorsoletterariojunior@gmail.com</w:t>
      </w:r>
      <w:r>
        <w:rPr>
          <w:sz w:val="34"/>
          <w:szCs w:val="34"/>
        </w:rPr>
        <w:t>, così strutturata (altri formati non saranno accettati, pena l’esclusione).</w:t>
      </w:r>
    </w:p>
    <w:p>
      <w:pPr>
        <w:pStyle w:val="Normal1"/>
        <w:widowControl w:val="false"/>
        <w:spacing w:lineRule="auto" w:line="357" w:before="199" w:after="0"/>
        <w:ind w:left="155" w:right="-439" w:hanging="1"/>
        <w:rPr>
          <w:sz w:val="34"/>
          <w:szCs w:val="34"/>
        </w:rPr>
      </w:pPr>
      <w:r>
        <w:rPr>
          <w:sz w:val="34"/>
          <w:szCs w:val="34"/>
        </w:rPr>
      </w:r>
    </w:p>
    <w:p>
      <w:pPr>
        <w:pStyle w:val="Normal1"/>
        <w:widowControl w:val="false"/>
        <w:spacing w:lineRule="auto" w:line="357" w:before="199" w:after="0"/>
        <w:ind w:right="-439" w:hanging="0"/>
        <w:rPr>
          <w:sz w:val="34"/>
          <w:szCs w:val="34"/>
        </w:rPr>
      </w:pPr>
      <w:r>
        <w:rPr>
          <w:sz w:val="34"/>
          <w:szCs w:val="34"/>
        </w:rPr>
      </w:r>
    </w:p>
    <w:p>
      <w:pPr>
        <w:pStyle w:val="Normal1"/>
        <w:widowControl w:val="false"/>
        <w:spacing w:lineRule="auto" w:line="357" w:before="199" w:after="0"/>
        <w:ind w:left="155" w:right="-439" w:hanging="1"/>
        <w:jc w:val="center"/>
        <w:rPr>
          <w:sz w:val="34"/>
          <w:szCs w:val="34"/>
        </w:rPr>
      </w:pPr>
      <w:r>
        <w:rPr/>
        <w:drawing>
          <wp:inline distT="0" distB="0" distL="0" distR="0">
            <wp:extent cx="3188335" cy="603250"/>
            <wp:effectExtent l="0" t="0" r="0" b="0"/>
            <wp:docPr id="8"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9"/>
                    <a:stretch>
                      <a:fillRect/>
                    </a:stretch>
                  </pic:blipFill>
                  <pic:spPr bwMode="auto">
                    <a:xfrm>
                      <a:off x="0" y="0"/>
                      <a:ext cx="3188335" cy="603250"/>
                    </a:xfrm>
                    <a:prstGeom prst="rect">
                      <a:avLst/>
                    </a:prstGeom>
                  </pic:spPr>
                </pic:pic>
              </a:graphicData>
            </a:graphic>
          </wp:inline>
        </w:drawing>
      </w:r>
    </w:p>
    <w:p>
      <w:pPr>
        <w:pStyle w:val="Heading1"/>
        <w:jc w:val="center"/>
        <w:rPr>
          <w:rFonts w:ascii="Lobster" w:hAnsi="Lobster" w:eastAsia="Lobster" w:cs="Lobster"/>
          <w:color w:val="1155CC"/>
          <w:sz w:val="44"/>
          <w:szCs w:val="44"/>
        </w:rPr>
      </w:pPr>
      <w:bookmarkStart w:id="9" w:name="_heading=h.2s8eyo1"/>
      <w:bookmarkEnd w:id="9"/>
      <w:r>
        <w:rPr>
          <w:rFonts w:eastAsia="Lobster" w:cs="Lobster" w:ascii="Lobster" w:hAnsi="Lobster"/>
          <w:color w:val="1155CC"/>
          <w:sz w:val="44"/>
          <w:szCs w:val="44"/>
        </w:rPr>
        <w:t>Guitti Senza Carrozzone</w:t>
      </w:r>
    </w:p>
    <w:p>
      <w:pPr>
        <w:pStyle w:val="Normal1"/>
        <w:jc w:val="center"/>
        <w:rPr>
          <w:sz w:val="26"/>
          <w:szCs w:val="26"/>
        </w:rPr>
      </w:pPr>
      <w:r>
        <w:rPr/>
        <w:drawing>
          <wp:inline distT="0" distB="0" distL="0" distR="0">
            <wp:extent cx="1733550" cy="1721485"/>
            <wp:effectExtent l="0" t="0" r="0" b="0"/>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0"/>
                    <a:stretch>
                      <a:fillRect/>
                    </a:stretch>
                  </pic:blipFill>
                  <pic:spPr bwMode="auto">
                    <a:xfrm>
                      <a:off x="0" y="0"/>
                      <a:ext cx="1733550" cy="1721485"/>
                    </a:xfrm>
                    <a:prstGeom prst="rect">
                      <a:avLst/>
                    </a:prstGeom>
                  </pic:spPr>
                </pic:pic>
              </a:graphicData>
            </a:graphic>
          </wp:inline>
        </w:drawing>
      </w:r>
    </w:p>
    <w:p>
      <w:pPr>
        <w:pStyle w:val="Normal1"/>
        <w:widowControl w:val="false"/>
        <w:spacing w:lineRule="auto" w:line="352" w:before="130" w:after="0"/>
        <w:rPr>
          <w:sz w:val="31"/>
          <w:szCs w:val="31"/>
        </w:rPr>
      </w:pPr>
      <w:r>
        <w:rPr>
          <w:b/>
          <w:sz w:val="28"/>
          <w:szCs w:val="28"/>
        </w:rPr>
        <w:t>1.</w:t>
      </w:r>
      <w:r>
        <w:rPr>
          <w:sz w:val="28"/>
          <w:szCs w:val="28"/>
        </w:rPr>
        <w:t xml:space="preserve"> </w:t>
      </w:r>
      <w:r>
        <w:rPr>
          <w:sz w:val="31"/>
          <w:szCs w:val="31"/>
        </w:rPr>
        <w:t xml:space="preserve">Nel </w:t>
      </w:r>
      <w:r>
        <w:rPr>
          <w:sz w:val="31"/>
          <w:szCs w:val="31"/>
          <w:u w:val="single"/>
        </w:rPr>
        <w:t xml:space="preserve">testo della mail </w:t>
      </w:r>
      <w:r>
        <w:rPr>
          <w:sz w:val="31"/>
          <w:szCs w:val="31"/>
        </w:rPr>
        <w:t xml:space="preserve">dovranno essere riportati i seguenti dati:  </w:t>
      </w:r>
    </w:p>
    <w:p>
      <w:pPr>
        <w:pStyle w:val="Normal1"/>
        <w:widowControl w:val="false"/>
        <w:numPr>
          <w:ilvl w:val="0"/>
          <w:numId w:val="1"/>
        </w:numPr>
        <w:spacing w:lineRule="auto" w:line="352" w:before="130" w:after="0"/>
        <w:ind w:left="1440" w:hanging="360"/>
        <w:rPr/>
      </w:pPr>
      <w:r>
        <w:rPr>
          <w:sz w:val="24"/>
          <w:szCs w:val="24"/>
        </w:rPr>
        <w:t xml:space="preserve"> </w:t>
      </w:r>
      <w:r>
        <w:rPr>
          <w:sz w:val="31"/>
          <w:szCs w:val="31"/>
        </w:rPr>
        <w:t xml:space="preserve">nome e cognome dell’autore;  </w:t>
      </w:r>
    </w:p>
    <w:p>
      <w:pPr>
        <w:pStyle w:val="Normal1"/>
        <w:widowControl w:val="false"/>
        <w:numPr>
          <w:ilvl w:val="0"/>
          <w:numId w:val="1"/>
        </w:numPr>
        <w:spacing w:lineRule="auto" w:line="350"/>
        <w:ind w:left="1440" w:hanging="360"/>
        <w:rPr/>
      </w:pPr>
      <w:r>
        <w:rPr>
          <w:sz w:val="31"/>
          <w:szCs w:val="31"/>
        </w:rPr>
        <w:t xml:space="preserve">sezione alla quale l’autore intende partecipare (Sezione A:  poesie/Sezione B: narrativa);  </w:t>
      </w:r>
    </w:p>
    <w:p>
      <w:pPr>
        <w:pStyle w:val="Normal1"/>
        <w:widowControl w:val="false"/>
        <w:numPr>
          <w:ilvl w:val="0"/>
          <w:numId w:val="1"/>
        </w:numPr>
        <w:spacing w:lineRule="auto" w:line="196"/>
        <w:ind w:left="1440" w:hanging="360"/>
        <w:rPr/>
      </w:pPr>
      <w:r>
        <w:rPr>
          <w:sz w:val="24"/>
          <w:szCs w:val="24"/>
        </w:rPr>
        <w:t xml:space="preserve"> </w:t>
      </w:r>
      <w:r>
        <w:rPr>
          <w:sz w:val="30"/>
          <w:szCs w:val="30"/>
        </w:rPr>
        <w:t xml:space="preserve">titolo dell’opera; </w:t>
      </w:r>
    </w:p>
    <w:p>
      <w:pPr>
        <w:pStyle w:val="Normal1"/>
        <w:widowControl w:val="false"/>
        <w:numPr>
          <w:ilvl w:val="0"/>
          <w:numId w:val="1"/>
        </w:numPr>
        <w:spacing w:lineRule="auto" w:line="196"/>
        <w:ind w:left="1440" w:hanging="360"/>
        <w:rPr/>
      </w:pPr>
      <w:r>
        <w:rPr>
          <w:sz w:val="31"/>
          <w:szCs w:val="31"/>
        </w:rPr>
        <w:t>indirizzo di residenza completo dell’autore</w:t>
      </w:r>
    </w:p>
    <w:p>
      <w:pPr>
        <w:pStyle w:val="Normal1"/>
        <w:widowControl w:val="false"/>
        <w:spacing w:lineRule="auto" w:line="196" w:before="190" w:after="0"/>
        <w:ind w:left="1440" w:hanging="0"/>
        <w:rPr>
          <w:sz w:val="31"/>
          <w:szCs w:val="31"/>
        </w:rPr>
      </w:pPr>
      <w:r>
        <w:rPr>
          <w:sz w:val="31"/>
          <w:szCs w:val="31"/>
        </w:rPr>
        <w:t>(nome della via, numero civico, codice di avviamento postale, nome della località, sigla della provincia) Stato nel quale si trova il destinatario (se è all'estero);</w:t>
      </w:r>
    </w:p>
    <w:p>
      <w:pPr>
        <w:pStyle w:val="Normal1"/>
        <w:widowControl w:val="false"/>
        <w:numPr>
          <w:ilvl w:val="0"/>
          <w:numId w:val="1"/>
        </w:numPr>
        <w:spacing w:lineRule="auto" w:line="196" w:before="191" w:after="0"/>
        <w:ind w:left="1440" w:hanging="360"/>
        <w:rPr/>
      </w:pPr>
      <w:r>
        <w:rPr>
          <w:sz w:val="31"/>
          <w:szCs w:val="31"/>
        </w:rPr>
        <w:t xml:space="preserve">indirizzo email dell’autore;  </w:t>
      </w:r>
    </w:p>
    <w:p>
      <w:pPr>
        <w:pStyle w:val="Normal1"/>
        <w:widowControl w:val="false"/>
        <w:numPr>
          <w:ilvl w:val="0"/>
          <w:numId w:val="1"/>
        </w:numPr>
        <w:spacing w:lineRule="auto" w:line="196"/>
        <w:ind w:left="1440" w:hanging="360"/>
        <w:rPr/>
      </w:pPr>
      <w:r>
        <w:rPr>
          <w:sz w:val="31"/>
          <w:szCs w:val="31"/>
        </w:rPr>
        <w:t xml:space="preserve">numero di cellulare dell’autore.  </w:t>
      </w:r>
    </w:p>
    <w:p>
      <w:pPr>
        <w:pStyle w:val="Normal1"/>
        <w:widowControl w:val="false"/>
        <w:spacing w:lineRule="auto" w:line="350" w:before="613" w:after="0"/>
        <w:rPr>
          <w:b/>
          <w:b/>
          <w:i/>
          <w:i/>
          <w:sz w:val="31"/>
          <w:szCs w:val="31"/>
        </w:rPr>
      </w:pPr>
      <w:r>
        <w:rPr>
          <w:b/>
          <w:sz w:val="28"/>
          <w:szCs w:val="28"/>
        </w:rPr>
        <w:t>2.</w:t>
      </w:r>
      <w:r>
        <w:rPr>
          <w:sz w:val="28"/>
          <w:szCs w:val="28"/>
        </w:rPr>
        <w:t xml:space="preserve"> </w:t>
      </w:r>
      <w:r>
        <w:rPr>
          <w:sz w:val="31"/>
          <w:szCs w:val="31"/>
        </w:rPr>
        <w:t xml:space="preserve">Come </w:t>
      </w:r>
      <w:r>
        <w:rPr>
          <w:sz w:val="31"/>
          <w:szCs w:val="31"/>
          <w:u w:val="single"/>
        </w:rPr>
        <w:t>allegato</w:t>
      </w:r>
      <w:r>
        <w:rPr>
          <w:sz w:val="31"/>
          <w:szCs w:val="31"/>
        </w:rPr>
        <w:t xml:space="preserve">, in formato pdf, il documento contenente il titolo e il testo della poesia o del racconto, </w:t>
      </w:r>
      <w:r>
        <w:rPr>
          <w:b/>
          <w:i/>
          <w:sz w:val="31"/>
          <w:szCs w:val="31"/>
        </w:rPr>
        <w:t xml:space="preserve">senza nessuna informazione  sull'identità dell’autore.  </w:t>
      </w:r>
    </w:p>
    <w:p>
      <w:pPr>
        <w:pStyle w:val="Normal1"/>
        <w:widowControl w:val="false"/>
        <w:spacing w:lineRule="auto" w:line="196" w:before="39" w:after="0"/>
        <w:rPr>
          <w:sz w:val="31"/>
          <w:szCs w:val="31"/>
        </w:rPr>
      </w:pPr>
      <w:r>
        <w:rPr>
          <w:sz w:val="31"/>
          <w:szCs w:val="31"/>
        </w:rPr>
        <w:t xml:space="preserve">Gli elaborati partecipanti al concorso non saranno restituiti. </w:t>
      </w:r>
    </w:p>
    <w:p>
      <w:pPr>
        <w:pStyle w:val="Normal1"/>
        <w:widowControl w:val="false"/>
        <w:spacing w:lineRule="auto" w:line="196" w:before="39" w:after="0"/>
        <w:rPr>
          <w:sz w:val="31"/>
          <w:szCs w:val="31"/>
        </w:rPr>
      </w:pPr>
      <w:r>
        <w:rPr>
          <w:sz w:val="31"/>
          <w:szCs w:val="31"/>
        </w:rPr>
      </w:r>
    </w:p>
    <w:p>
      <w:pPr>
        <w:pStyle w:val="Normal1"/>
        <w:widowControl w:val="false"/>
        <w:spacing w:lineRule="auto" w:line="196" w:before="39" w:after="0"/>
        <w:rPr>
          <w:b/>
          <w:b/>
          <w:sz w:val="35"/>
          <w:szCs w:val="35"/>
        </w:rPr>
      </w:pPr>
      <w:r>
        <w:rPr>
          <w:b/>
          <w:sz w:val="35"/>
          <w:szCs w:val="35"/>
        </w:rPr>
        <w:t>ATTENZIONE!</w:t>
      </w:r>
    </w:p>
    <w:p>
      <w:pPr>
        <w:pStyle w:val="Normal1"/>
        <w:widowControl w:val="false"/>
        <w:spacing w:lineRule="auto" w:line="196" w:before="39" w:after="0"/>
        <w:rPr>
          <w:sz w:val="37"/>
          <w:szCs w:val="37"/>
          <w:u w:val="single"/>
        </w:rPr>
      </w:pPr>
      <w:r>
        <w:rPr>
          <w:b/>
          <w:sz w:val="37"/>
          <w:szCs w:val="37"/>
        </w:rPr>
        <w:t>Qualora le informazioni richieste sull’autore fossero</w:t>
      </w:r>
      <w:r>
        <w:rPr>
          <w:b/>
          <w:sz w:val="37"/>
          <w:szCs w:val="37"/>
          <w:u w:val="single"/>
        </w:rPr>
        <w:t xml:space="preserve"> errate o incomplete</w:t>
      </w:r>
      <w:r>
        <w:rPr>
          <w:b/>
          <w:sz w:val="37"/>
          <w:szCs w:val="37"/>
        </w:rPr>
        <w:t xml:space="preserve"> i partecipanti verranno automaticamente </w:t>
      </w:r>
      <w:r>
        <w:rPr>
          <w:b/>
          <w:sz w:val="37"/>
          <w:szCs w:val="37"/>
          <w:u w:val="single"/>
        </w:rPr>
        <w:t>squalificati dal Concorso</w:t>
      </w:r>
      <w:r>
        <w:rPr>
          <w:sz w:val="37"/>
          <w:szCs w:val="37"/>
          <w:u w:val="single"/>
        </w:rPr>
        <w:t>.</w:t>
      </w:r>
    </w:p>
    <w:p>
      <w:pPr>
        <w:pStyle w:val="Normal1"/>
        <w:widowControl w:val="false"/>
        <w:spacing w:lineRule="auto" w:line="196" w:before="39" w:after="0"/>
        <w:rPr>
          <w:sz w:val="33"/>
          <w:szCs w:val="33"/>
        </w:rPr>
      </w:pPr>
      <w:r>
        <w:rPr>
          <w:sz w:val="33"/>
          <w:szCs w:val="33"/>
        </w:rPr>
        <w:t>Perciò si prega di prestare attenzione alle regole suddette e di accertarsi di aver compilato correttamente la mail.</w:t>
      </w:r>
    </w:p>
    <w:p>
      <w:pPr>
        <w:pStyle w:val="Normal1"/>
        <w:widowControl w:val="false"/>
        <w:spacing w:lineRule="auto" w:line="196" w:before="39" w:after="0"/>
        <w:rPr>
          <w:sz w:val="33"/>
          <w:szCs w:val="33"/>
        </w:rPr>
      </w:pPr>
      <w:r>
        <w:rPr>
          <w:sz w:val="33"/>
          <w:szCs w:val="33"/>
        </w:rPr>
      </w:r>
    </w:p>
    <w:p>
      <w:pPr>
        <w:pStyle w:val="Normal1"/>
        <w:widowControl w:val="false"/>
        <w:spacing w:lineRule="auto" w:line="196" w:before="39" w:after="0"/>
        <w:rPr>
          <w:sz w:val="33"/>
          <w:szCs w:val="33"/>
        </w:rPr>
      </w:pPr>
      <w:r>
        <w:rPr>
          <w:sz w:val="33"/>
          <w:szCs w:val="33"/>
        </w:rPr>
      </w:r>
    </w:p>
    <w:p>
      <w:pPr>
        <w:pStyle w:val="Normal1"/>
        <w:widowControl w:val="false"/>
        <w:spacing w:lineRule="auto" w:line="196" w:before="39" w:after="0"/>
        <w:rPr>
          <w:sz w:val="33"/>
          <w:szCs w:val="33"/>
        </w:rPr>
      </w:pPr>
      <w:r>
        <w:rPr>
          <w:sz w:val="33"/>
          <w:szCs w:val="33"/>
        </w:rPr>
      </w:r>
    </w:p>
    <w:p>
      <w:pPr>
        <w:pStyle w:val="Normal1"/>
        <w:widowControl w:val="false"/>
        <w:spacing w:lineRule="auto" w:line="196" w:before="39" w:after="0"/>
        <w:rPr>
          <w:sz w:val="33"/>
          <w:szCs w:val="33"/>
        </w:rPr>
      </w:pPr>
      <w:r>
        <w:rPr>
          <w:sz w:val="33"/>
          <w:szCs w:val="33"/>
        </w:rPr>
      </w:r>
    </w:p>
    <w:p>
      <w:pPr>
        <w:pStyle w:val="Normal1"/>
        <w:widowControl w:val="false"/>
        <w:spacing w:lineRule="auto" w:line="196" w:before="39" w:after="0"/>
        <w:rPr>
          <w:sz w:val="33"/>
          <w:szCs w:val="33"/>
        </w:rPr>
      </w:pPr>
      <w:r>
        <w:rPr>
          <w:sz w:val="33"/>
          <w:szCs w:val="33"/>
        </w:rPr>
      </w:r>
    </w:p>
    <w:p>
      <w:pPr>
        <w:pStyle w:val="Normal1"/>
        <w:widowControl w:val="false"/>
        <w:spacing w:lineRule="auto" w:line="357" w:before="199" w:after="0"/>
        <w:ind w:left="155" w:right="-439" w:hanging="1"/>
        <w:jc w:val="center"/>
        <w:rPr>
          <w:b/>
          <w:b/>
          <w:sz w:val="31"/>
          <w:szCs w:val="31"/>
        </w:rPr>
      </w:pPr>
      <w:r>
        <w:rPr/>
        <w:drawing>
          <wp:inline distT="0" distB="0" distL="0" distR="0">
            <wp:extent cx="3188335" cy="603250"/>
            <wp:effectExtent l="0" t="0" r="0" b="0"/>
            <wp:docPr id="10"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 descr=""/>
                    <pic:cNvPicPr>
                      <a:picLocks noChangeAspect="1" noChangeArrowheads="1"/>
                    </pic:cNvPicPr>
                  </pic:nvPicPr>
                  <pic:blipFill>
                    <a:blip r:embed="rId11"/>
                    <a:stretch>
                      <a:fillRect/>
                    </a:stretch>
                  </pic:blipFill>
                  <pic:spPr bwMode="auto">
                    <a:xfrm>
                      <a:off x="0" y="0"/>
                      <a:ext cx="3188335" cy="603250"/>
                    </a:xfrm>
                    <a:prstGeom prst="rect">
                      <a:avLst/>
                    </a:prstGeom>
                  </pic:spPr>
                </pic:pic>
              </a:graphicData>
            </a:graphic>
          </wp:inline>
        </w:drawing>
      </w:r>
    </w:p>
    <w:p>
      <w:pPr>
        <w:pStyle w:val="Normal1"/>
        <w:widowControl w:val="false"/>
        <w:spacing w:lineRule="auto" w:line="196" w:before="558" w:after="0"/>
        <w:rPr>
          <w:b/>
          <w:b/>
          <w:sz w:val="31"/>
          <w:szCs w:val="31"/>
        </w:rPr>
      </w:pPr>
      <w:r>
        <w:rPr>
          <w:b/>
          <w:sz w:val="31"/>
          <w:szCs w:val="31"/>
        </w:rPr>
      </w:r>
    </w:p>
    <w:p>
      <w:pPr>
        <w:pStyle w:val="Normal1"/>
        <w:widowControl w:val="false"/>
        <w:spacing w:lineRule="auto" w:line="196" w:before="558" w:after="0"/>
        <w:rPr>
          <w:b/>
          <w:b/>
          <w:sz w:val="31"/>
          <w:szCs w:val="31"/>
        </w:rPr>
      </w:pPr>
      <w:r>
        <w:rPr>
          <w:b/>
          <w:sz w:val="31"/>
          <w:szCs w:val="31"/>
        </w:rPr>
      </w:r>
    </w:p>
    <w:p>
      <w:pPr>
        <w:pStyle w:val="Normal1"/>
        <w:widowControl w:val="false"/>
        <w:spacing w:lineRule="auto" w:line="196" w:before="558" w:after="0"/>
        <w:rPr>
          <w:b/>
          <w:b/>
          <w:sz w:val="31"/>
          <w:szCs w:val="31"/>
        </w:rPr>
      </w:pPr>
      <w:r>
        <w:rPr>
          <w:b/>
          <w:sz w:val="31"/>
          <w:szCs w:val="31"/>
        </w:rPr>
      </w:r>
    </w:p>
    <w:p>
      <w:pPr>
        <w:pStyle w:val="Normal1"/>
        <w:widowControl w:val="false"/>
        <w:spacing w:lineRule="auto" w:line="196" w:before="558" w:after="0"/>
        <w:rPr>
          <w:sz w:val="31"/>
          <w:szCs w:val="31"/>
        </w:rPr>
      </w:pPr>
      <w:r>
        <w:rPr>
          <w:b/>
          <w:sz w:val="31"/>
          <w:szCs w:val="31"/>
        </w:rPr>
        <w:t>Come seguire tutti gli aggiornamenti sul concorso</w:t>
      </w:r>
      <w:r>
        <w:rPr>
          <w:sz w:val="31"/>
          <w:szCs w:val="31"/>
        </w:rPr>
        <w:t xml:space="preserve">  </w:t>
      </w:r>
    </w:p>
    <w:p>
      <w:pPr>
        <w:pStyle w:val="Normal1"/>
        <w:widowControl w:val="false"/>
        <w:spacing w:lineRule="auto" w:line="343" w:before="186" w:after="0"/>
        <w:rPr>
          <w:sz w:val="31"/>
          <w:szCs w:val="31"/>
        </w:rPr>
      </w:pPr>
      <w:r>
        <w:rPr>
          <w:sz w:val="31"/>
          <w:szCs w:val="31"/>
        </w:rPr>
        <w:t xml:space="preserve">Ai partecipanti è richiesto di mettere like alle pagine Instagram e  Facebook dei </w:t>
      </w:r>
      <w:r>
        <w:rPr>
          <w:i/>
          <w:color w:val="1155CC"/>
          <w:sz w:val="31"/>
          <w:szCs w:val="31"/>
        </w:rPr>
        <w:t>Guitti senza carrozzone</w:t>
      </w:r>
      <w:r>
        <w:rPr>
          <w:sz w:val="31"/>
          <w:szCs w:val="31"/>
        </w:rPr>
        <w:t xml:space="preserve"> per ricevere giornalmente le  comunicazioni relative al Concorso e per conoscere il nome dei vincitori  delle due sezioni. È, inoltre, richiesto di voler condividere periodicamente  la locandina del concorso sui loro profili social. </w:t>
      </w:r>
    </w:p>
    <w:p>
      <w:pPr>
        <w:pStyle w:val="Normal1"/>
        <w:widowControl w:val="false"/>
        <w:spacing w:lineRule="auto" w:line="343" w:before="186" w:after="0"/>
        <w:rPr>
          <w:sz w:val="31"/>
          <w:szCs w:val="31"/>
        </w:rPr>
      </w:pPr>
      <w:r>
        <w:rPr>
          <w:sz w:val="31"/>
          <w:szCs w:val="31"/>
        </w:rPr>
      </w:r>
    </w:p>
    <w:p>
      <w:pPr>
        <w:pStyle w:val="Normal1"/>
        <w:widowControl w:val="false"/>
        <w:spacing w:lineRule="auto" w:line="343" w:before="186" w:after="0"/>
        <w:rPr>
          <w:sz w:val="31"/>
          <w:szCs w:val="31"/>
        </w:rPr>
      </w:pPr>
      <w:r>
        <w:rPr>
          <w:sz w:val="31"/>
          <w:szCs w:val="31"/>
        </w:rPr>
      </w:r>
    </w:p>
    <w:p>
      <w:pPr>
        <w:pStyle w:val="Normal1"/>
        <w:widowControl w:val="false"/>
        <w:spacing w:lineRule="auto" w:line="343" w:before="186" w:after="0"/>
        <w:rPr>
          <w:sz w:val="31"/>
          <w:szCs w:val="31"/>
        </w:rPr>
      </w:pPr>
      <w:r>
        <w:rPr>
          <w:sz w:val="31"/>
          <w:szCs w:val="31"/>
        </w:rPr>
      </w:r>
    </w:p>
    <w:p>
      <w:pPr>
        <w:pStyle w:val="Normal1"/>
        <w:widowControl w:val="false"/>
        <w:spacing w:lineRule="auto" w:line="343" w:before="186" w:after="0"/>
        <w:rPr>
          <w:sz w:val="31"/>
          <w:szCs w:val="31"/>
        </w:rPr>
      </w:pPr>
      <w:r>
        <w:rPr>
          <w:sz w:val="31"/>
          <w:szCs w:val="31"/>
        </w:rPr>
      </w:r>
    </w:p>
    <w:p>
      <w:pPr>
        <w:pStyle w:val="Normal1"/>
        <w:widowControl w:val="false"/>
        <w:spacing w:lineRule="auto" w:line="343" w:before="186" w:after="0"/>
        <w:rPr>
          <w:sz w:val="31"/>
          <w:szCs w:val="31"/>
        </w:rPr>
      </w:pPr>
      <w:r>
        <w:rPr>
          <w:sz w:val="31"/>
          <w:szCs w:val="31"/>
        </w:rPr>
      </w:r>
    </w:p>
    <w:p>
      <w:pPr>
        <w:pStyle w:val="Normal1"/>
        <w:widowControl w:val="false"/>
        <w:spacing w:lineRule="auto" w:line="343" w:before="186" w:after="0"/>
        <w:rPr>
          <w:sz w:val="31"/>
          <w:szCs w:val="31"/>
        </w:rPr>
      </w:pPr>
      <w:r>
        <w:rPr>
          <w:sz w:val="31"/>
          <w:szCs w:val="31"/>
        </w:rPr>
      </w:r>
    </w:p>
    <w:p>
      <w:pPr>
        <w:pStyle w:val="Normal1"/>
        <w:widowControl w:val="false"/>
        <w:spacing w:lineRule="auto" w:line="343" w:before="186" w:after="0"/>
        <w:rPr>
          <w:sz w:val="31"/>
          <w:szCs w:val="31"/>
        </w:rPr>
      </w:pPr>
      <w:r>
        <w:rPr>
          <w:sz w:val="31"/>
          <w:szCs w:val="31"/>
        </w:rPr>
      </w:r>
    </w:p>
    <w:p>
      <w:pPr>
        <w:pStyle w:val="Normal1"/>
        <w:widowControl w:val="false"/>
        <w:spacing w:lineRule="auto" w:line="343" w:before="186" w:after="0"/>
        <w:rPr>
          <w:sz w:val="31"/>
          <w:szCs w:val="31"/>
        </w:rPr>
      </w:pPr>
      <w:r>
        <w:rPr>
          <w:sz w:val="31"/>
          <w:szCs w:val="31"/>
        </w:rPr>
      </w:r>
    </w:p>
    <w:p>
      <w:pPr>
        <w:pStyle w:val="Normal1"/>
        <w:widowControl w:val="false"/>
        <w:spacing w:lineRule="auto" w:line="343" w:before="186" w:after="0"/>
        <w:rPr>
          <w:sz w:val="31"/>
          <w:szCs w:val="31"/>
        </w:rPr>
      </w:pPr>
      <w:r>
        <w:rPr>
          <w:sz w:val="31"/>
          <w:szCs w:val="31"/>
        </w:rPr>
      </w:r>
    </w:p>
    <w:p>
      <w:pPr>
        <w:pStyle w:val="Normal1"/>
        <w:widowControl w:val="false"/>
        <w:spacing w:lineRule="auto" w:line="343" w:before="186" w:after="0"/>
        <w:rPr>
          <w:sz w:val="31"/>
          <w:szCs w:val="31"/>
        </w:rPr>
      </w:pPr>
      <w:r>
        <w:rPr>
          <w:sz w:val="31"/>
          <w:szCs w:val="31"/>
        </w:rPr>
      </w:r>
    </w:p>
    <w:p>
      <w:pPr>
        <w:pStyle w:val="Normal1"/>
        <w:widowControl w:val="false"/>
        <w:spacing w:lineRule="auto" w:line="343" w:before="186" w:after="0"/>
        <w:rPr>
          <w:sz w:val="31"/>
          <w:szCs w:val="31"/>
        </w:rPr>
      </w:pPr>
      <w:r>
        <w:rPr>
          <w:sz w:val="31"/>
          <w:szCs w:val="31"/>
        </w:rPr>
      </w:r>
    </w:p>
    <w:p>
      <w:pPr>
        <w:pStyle w:val="Normal1"/>
        <w:widowControl w:val="false"/>
        <w:spacing w:lineRule="auto" w:line="343" w:before="186" w:after="0"/>
        <w:rPr>
          <w:sz w:val="31"/>
          <w:szCs w:val="31"/>
        </w:rPr>
      </w:pPr>
      <w:r>
        <w:rPr>
          <w:sz w:val="31"/>
          <w:szCs w:val="31"/>
        </w:rPr>
      </w:r>
    </w:p>
    <w:p>
      <w:pPr>
        <w:pStyle w:val="Normal1"/>
        <w:widowControl w:val="false"/>
        <w:spacing w:lineRule="auto" w:line="343" w:before="186" w:after="0"/>
        <w:rPr>
          <w:sz w:val="31"/>
          <w:szCs w:val="31"/>
        </w:rPr>
      </w:pPr>
      <w:r>
        <w:rPr>
          <w:sz w:val="31"/>
          <w:szCs w:val="31"/>
        </w:rPr>
      </w:r>
    </w:p>
    <w:p>
      <w:pPr>
        <w:pStyle w:val="Normal1"/>
        <w:widowControl w:val="false"/>
        <w:spacing w:lineRule="auto" w:line="357" w:before="199" w:after="0"/>
        <w:ind w:left="155" w:right="-439" w:hanging="1"/>
        <w:jc w:val="center"/>
        <w:rPr>
          <w:sz w:val="31"/>
          <w:szCs w:val="31"/>
        </w:rPr>
      </w:pPr>
      <w:r>
        <w:rPr/>
        <w:drawing>
          <wp:inline distT="0" distB="0" distL="0" distR="0">
            <wp:extent cx="3188335" cy="603250"/>
            <wp:effectExtent l="0" t="0" r="0" b="0"/>
            <wp:docPr id="11"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9" descr=""/>
                    <pic:cNvPicPr>
                      <a:picLocks noChangeAspect="1" noChangeArrowheads="1"/>
                    </pic:cNvPicPr>
                  </pic:nvPicPr>
                  <pic:blipFill>
                    <a:blip r:embed="rId12"/>
                    <a:stretch>
                      <a:fillRect/>
                    </a:stretch>
                  </pic:blipFill>
                  <pic:spPr bwMode="auto">
                    <a:xfrm>
                      <a:off x="0" y="0"/>
                      <a:ext cx="3188335" cy="603250"/>
                    </a:xfrm>
                    <a:prstGeom prst="rect">
                      <a:avLst/>
                    </a:prstGeom>
                  </pic:spPr>
                </pic:pic>
              </a:graphicData>
            </a:graphic>
          </wp:inline>
        </w:drawing>
      </w:r>
    </w:p>
    <w:p>
      <w:pPr>
        <w:pStyle w:val="Heading1"/>
        <w:jc w:val="center"/>
        <w:rPr>
          <w:rFonts w:ascii="Lobster" w:hAnsi="Lobster" w:eastAsia="Lobster" w:cs="Lobster"/>
          <w:color w:val="1155CC"/>
          <w:sz w:val="44"/>
          <w:szCs w:val="44"/>
        </w:rPr>
      </w:pPr>
      <w:bookmarkStart w:id="10" w:name="_heading=h.17dp8vu"/>
      <w:bookmarkEnd w:id="10"/>
      <w:r>
        <w:rPr>
          <w:rFonts w:eastAsia="Lobster" w:cs="Lobster" w:ascii="Lobster" w:hAnsi="Lobster"/>
          <w:color w:val="1155CC"/>
          <w:sz w:val="44"/>
          <w:szCs w:val="44"/>
        </w:rPr>
        <w:t>Guitti Senza Carrozzone</w:t>
      </w:r>
    </w:p>
    <w:p>
      <w:pPr>
        <w:pStyle w:val="Normal1"/>
        <w:jc w:val="center"/>
        <w:rPr>
          <w:sz w:val="26"/>
          <w:szCs w:val="26"/>
        </w:rPr>
      </w:pPr>
      <w:r>
        <w:rPr/>
        <w:drawing>
          <wp:inline distT="0" distB="0" distL="0" distR="0">
            <wp:extent cx="1733550" cy="1721485"/>
            <wp:effectExtent l="0" t="0" r="0" b="0"/>
            <wp:docPr id="12"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 descr=""/>
                    <pic:cNvPicPr>
                      <a:picLocks noChangeAspect="1" noChangeArrowheads="1"/>
                    </pic:cNvPicPr>
                  </pic:nvPicPr>
                  <pic:blipFill>
                    <a:blip r:embed="rId13"/>
                    <a:stretch>
                      <a:fillRect/>
                    </a:stretch>
                  </pic:blipFill>
                  <pic:spPr bwMode="auto">
                    <a:xfrm>
                      <a:off x="0" y="0"/>
                      <a:ext cx="1733550" cy="1721485"/>
                    </a:xfrm>
                    <a:prstGeom prst="rect">
                      <a:avLst/>
                    </a:prstGeom>
                  </pic:spPr>
                </pic:pic>
              </a:graphicData>
            </a:graphic>
          </wp:inline>
        </w:drawing>
      </w:r>
    </w:p>
    <w:p>
      <w:pPr>
        <w:pStyle w:val="Normal1"/>
        <w:widowControl w:val="false"/>
        <w:spacing w:lineRule="auto" w:line="196" w:before="392" w:after="0"/>
        <w:rPr>
          <w:b/>
          <w:b/>
          <w:sz w:val="31"/>
          <w:szCs w:val="31"/>
        </w:rPr>
      </w:pPr>
      <w:r>
        <w:rPr>
          <w:b/>
          <w:sz w:val="31"/>
          <w:szCs w:val="31"/>
        </w:rPr>
        <w:t xml:space="preserve">Quota di partecipazione  </w:t>
      </w:r>
    </w:p>
    <w:p>
      <w:pPr>
        <w:pStyle w:val="Normal1"/>
        <w:widowControl w:val="false"/>
        <w:spacing w:lineRule="auto" w:line="196" w:before="193" w:after="0"/>
        <w:rPr>
          <w:sz w:val="31"/>
          <w:szCs w:val="31"/>
          <w:u w:val="single"/>
        </w:rPr>
      </w:pPr>
      <w:r>
        <w:rPr>
          <w:sz w:val="31"/>
          <w:szCs w:val="31"/>
        </w:rPr>
        <w:t xml:space="preserve">La quota di partecipazione al concorso è </w:t>
      </w:r>
      <w:r>
        <w:rPr>
          <w:sz w:val="31"/>
          <w:szCs w:val="31"/>
          <w:u w:val="single"/>
        </w:rPr>
        <w:t xml:space="preserve">gratuita.  </w:t>
      </w:r>
    </w:p>
    <w:p>
      <w:pPr>
        <w:pStyle w:val="Normal1"/>
        <w:widowControl w:val="false"/>
        <w:spacing w:lineRule="auto" w:line="196" w:before="753" w:after="0"/>
        <w:rPr>
          <w:b/>
          <w:b/>
          <w:sz w:val="31"/>
          <w:szCs w:val="31"/>
        </w:rPr>
      </w:pPr>
      <w:r>
        <w:rPr>
          <w:b/>
          <w:sz w:val="31"/>
          <w:szCs w:val="31"/>
        </w:rPr>
        <w:t xml:space="preserve">Giuria  </w:t>
      </w:r>
    </w:p>
    <w:p>
      <w:pPr>
        <w:pStyle w:val="Normal1"/>
        <w:widowControl w:val="false"/>
        <w:spacing w:lineRule="auto" w:line="350" w:before="189" w:after="0"/>
        <w:rPr>
          <w:sz w:val="31"/>
          <w:szCs w:val="31"/>
        </w:rPr>
      </w:pPr>
      <w:r>
        <w:rPr>
          <w:sz w:val="31"/>
          <w:szCs w:val="31"/>
        </w:rPr>
        <w:t xml:space="preserve">Le opere saranno esaminate e valutate da apposita giuria il cui giudizio è  insindacabile e inappellabile. La giuria sarà composta da alcuni membri  dell’associazione culturale Guitti senza carrozzone e da esperti del settore,  tra cui professori di letteratura ed autori di pubblicazioni di rilievo  culturale.  </w:t>
      </w:r>
    </w:p>
    <w:p>
      <w:pPr>
        <w:pStyle w:val="Normal1"/>
        <w:widowControl w:val="false"/>
        <w:spacing w:lineRule="auto" w:line="350" w:before="189" w:after="0"/>
        <w:rPr>
          <w:b/>
          <w:b/>
          <w:sz w:val="32"/>
          <w:szCs w:val="32"/>
        </w:rPr>
      </w:pPr>
      <w:r>
        <w:rPr>
          <w:b/>
          <w:sz w:val="32"/>
          <w:szCs w:val="32"/>
        </w:rPr>
        <w:t xml:space="preserve">Vincitori </w:t>
      </w:r>
    </w:p>
    <w:p>
      <w:pPr>
        <w:pStyle w:val="Normal1"/>
        <w:widowControl w:val="false"/>
        <w:spacing w:lineRule="auto" w:line="350" w:before="189" w:after="0"/>
        <w:rPr>
          <w:sz w:val="31"/>
          <w:szCs w:val="31"/>
        </w:rPr>
      </w:pPr>
      <w:r>
        <w:rPr>
          <w:sz w:val="31"/>
          <w:szCs w:val="31"/>
        </w:rPr>
        <w:t xml:space="preserve">È previsto un solo vincitore per la migliore poesia e un solo vincitore per il  migliore racconto.  </w:t>
      </w:r>
    </w:p>
    <w:p>
      <w:pPr>
        <w:pStyle w:val="Normal1"/>
        <w:widowControl w:val="false"/>
        <w:spacing w:lineRule="auto" w:line="196" w:before="606" w:after="0"/>
        <w:rPr>
          <w:sz w:val="31"/>
          <w:szCs w:val="31"/>
        </w:rPr>
      </w:pPr>
      <w:r>
        <w:rPr>
          <w:b/>
          <w:sz w:val="31"/>
          <w:szCs w:val="31"/>
        </w:rPr>
        <w:t xml:space="preserve">Premi </w:t>
      </w:r>
      <w:r>
        <w:rPr>
          <w:sz w:val="31"/>
          <w:szCs w:val="31"/>
        </w:rPr>
        <w:t xml:space="preserve"> </w:t>
      </w:r>
    </w:p>
    <w:p>
      <w:pPr>
        <w:pStyle w:val="Normal1"/>
        <w:widowControl w:val="false"/>
        <w:spacing w:lineRule="auto" w:line="362" w:before="189" w:after="0"/>
        <w:rPr>
          <w:i/>
          <w:i/>
          <w:sz w:val="31"/>
          <w:szCs w:val="31"/>
        </w:rPr>
      </w:pPr>
      <w:r>
        <w:rPr>
          <w:sz w:val="31"/>
          <w:szCs w:val="31"/>
        </w:rPr>
        <w:t xml:space="preserve">Ciascuno dei due autori vincitori riceverà una targa realizzata dalla  Gioielleria Bonofiglio di Roccabernarda, un quadro sul tema: </w:t>
      </w:r>
      <w:r>
        <w:rPr>
          <w:i/>
          <w:sz w:val="31"/>
          <w:szCs w:val="31"/>
        </w:rPr>
        <w:t>La Libertà</w:t>
      </w:r>
      <w:r>
        <w:rPr>
          <w:sz w:val="31"/>
          <w:szCs w:val="31"/>
        </w:rPr>
        <w:t>,  dipinto dalla talentuosa artista calabrese Dorotea Li Causi, e un buono di  100 euro da spendere in una libreria online. Inoltre, la poesia e il racconto vincitori (o un estratto di essi) saranno letti da uno speciale ospite a sorpresa durante l’anteprima della manifestazione</w:t>
      </w:r>
      <w:r>
        <w:rPr>
          <w:i/>
          <w:sz w:val="31"/>
          <w:szCs w:val="31"/>
        </w:rPr>
        <w:t xml:space="preserve"> Concerto Teatrale del Primo Maggio- V Edizione.</w:t>
      </w:r>
    </w:p>
    <w:p>
      <w:pPr>
        <w:pStyle w:val="Heading1"/>
        <w:jc w:val="center"/>
        <w:rPr>
          <w:rFonts w:ascii="Lobster" w:hAnsi="Lobster" w:eastAsia="Lobster" w:cs="Lobster"/>
          <w:color w:val="1155CC"/>
          <w:sz w:val="44"/>
          <w:szCs w:val="44"/>
        </w:rPr>
      </w:pPr>
      <w:bookmarkStart w:id="11" w:name="_heading=h.3rdcrjn"/>
      <w:bookmarkEnd w:id="11"/>
      <w:r>
        <w:rPr>
          <w:rFonts w:eastAsia="Lobster" w:cs="Lobster" w:ascii="Lobster" w:hAnsi="Lobster"/>
          <w:color w:val="1155CC"/>
          <w:sz w:val="44"/>
          <w:szCs w:val="44"/>
        </w:rPr>
        <w:t>Guitti Senza Carrozzone</w:t>
      </w:r>
    </w:p>
    <w:p>
      <w:pPr>
        <w:pStyle w:val="Normal1"/>
        <w:jc w:val="center"/>
        <w:rPr>
          <w:sz w:val="26"/>
          <w:szCs w:val="26"/>
        </w:rPr>
      </w:pPr>
      <w:r>
        <w:rPr/>
        <w:drawing>
          <wp:inline distT="0" distB="0" distL="0" distR="0">
            <wp:extent cx="1552575" cy="1544320"/>
            <wp:effectExtent l="0" t="0" r="0" b="0"/>
            <wp:docPr id="13"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1" descr=""/>
                    <pic:cNvPicPr>
                      <a:picLocks noChangeAspect="1" noChangeArrowheads="1"/>
                    </pic:cNvPicPr>
                  </pic:nvPicPr>
                  <pic:blipFill>
                    <a:blip r:embed="rId14"/>
                    <a:stretch>
                      <a:fillRect/>
                    </a:stretch>
                  </pic:blipFill>
                  <pic:spPr bwMode="auto">
                    <a:xfrm>
                      <a:off x="0" y="0"/>
                      <a:ext cx="1552575" cy="1544320"/>
                    </a:xfrm>
                    <a:prstGeom prst="rect">
                      <a:avLst/>
                    </a:prstGeom>
                  </pic:spPr>
                </pic:pic>
              </a:graphicData>
            </a:graphic>
          </wp:inline>
        </w:drawing>
      </w:r>
    </w:p>
    <w:p>
      <w:pPr>
        <w:pStyle w:val="Normal1"/>
        <w:widowControl w:val="false"/>
        <w:spacing w:lineRule="auto" w:line="350" w:before="396" w:after="0"/>
        <w:rPr>
          <w:sz w:val="31"/>
          <w:szCs w:val="31"/>
        </w:rPr>
      </w:pPr>
      <w:r>
        <w:rPr>
          <w:sz w:val="31"/>
          <w:szCs w:val="31"/>
        </w:rPr>
        <w:t xml:space="preserve">I vincitori saranno premiati durante l'evento di premiazione che si terrà il 24 marzo 2024. Durante la serata, le opere vincitrici saranno lette da una figura  di spicco nel mondo del teatro e dello spettacolo. Qualora i vincitori non  potranno essere presenti all'evento, si procederà ad una premiazione  “online”.  </w:t>
      </w:r>
    </w:p>
    <w:p>
      <w:pPr>
        <w:pStyle w:val="Normal1"/>
        <w:widowControl w:val="false"/>
        <w:spacing w:lineRule="auto" w:line="196" w:before="409" w:after="0"/>
        <w:rPr>
          <w:sz w:val="31"/>
          <w:szCs w:val="31"/>
        </w:rPr>
      </w:pPr>
      <w:r>
        <w:rPr>
          <w:b/>
          <w:sz w:val="31"/>
          <w:szCs w:val="31"/>
        </w:rPr>
        <w:t xml:space="preserve">Risultati </w:t>
      </w:r>
      <w:r>
        <w:rPr>
          <w:sz w:val="31"/>
          <w:szCs w:val="31"/>
        </w:rPr>
        <w:t xml:space="preserve"> </w:t>
      </w:r>
    </w:p>
    <w:p>
      <w:pPr>
        <w:pStyle w:val="Normal1"/>
        <w:widowControl w:val="false"/>
        <w:spacing w:lineRule="auto" w:line="350" w:before="191" w:after="0"/>
        <w:rPr>
          <w:sz w:val="31"/>
          <w:szCs w:val="31"/>
        </w:rPr>
      </w:pPr>
      <w:r>
        <w:rPr>
          <w:sz w:val="31"/>
          <w:szCs w:val="31"/>
        </w:rPr>
        <w:t>I vincitori saranno contattati entro il 4 marzo 2024 dagli organizzatori  del concorso (membri dell’associazione</w:t>
      </w:r>
      <w:r>
        <w:rPr>
          <w:i/>
          <w:sz w:val="31"/>
          <w:szCs w:val="31"/>
        </w:rPr>
        <w:t xml:space="preserve"> Guitti senza carrozzone</w:t>
      </w:r>
      <w:r>
        <w:rPr>
          <w:sz w:val="31"/>
          <w:szCs w:val="31"/>
        </w:rPr>
        <w:t xml:space="preserve">).  </w:t>
      </w:r>
    </w:p>
    <w:p>
      <w:pPr>
        <w:pStyle w:val="Normal1"/>
        <w:widowControl w:val="false"/>
        <w:spacing w:lineRule="auto" w:line="350" w:before="191" w:after="0"/>
        <w:rPr>
          <w:sz w:val="31"/>
          <w:szCs w:val="31"/>
        </w:rPr>
      </w:pPr>
      <w:r>
        <w:rPr>
          <w:sz w:val="31"/>
          <w:szCs w:val="31"/>
        </w:rPr>
        <w:t>I nomi dei vincitori e i loro testi saranno pubblicati sulle pagine Facebook  e Instagram dei</w:t>
      </w:r>
      <w:r>
        <w:rPr>
          <w:i/>
          <w:sz w:val="31"/>
          <w:szCs w:val="31"/>
        </w:rPr>
        <w:t xml:space="preserve"> Guitti senza carrozzone</w:t>
      </w:r>
      <w:r>
        <w:rPr>
          <w:sz w:val="31"/>
          <w:szCs w:val="31"/>
        </w:rPr>
        <w:t xml:space="preserve">.  </w:t>
      </w:r>
    </w:p>
    <w:p>
      <w:pPr>
        <w:pStyle w:val="Normal1"/>
        <w:widowControl w:val="false"/>
        <w:spacing w:lineRule="auto" w:line="196" w:before="203" w:after="0"/>
        <w:rPr>
          <w:sz w:val="31"/>
          <w:szCs w:val="31"/>
        </w:rPr>
      </w:pPr>
      <w:r>
        <w:rPr>
          <w:b/>
          <w:sz w:val="31"/>
          <w:szCs w:val="31"/>
        </w:rPr>
        <w:t xml:space="preserve">Altre indicazioni </w:t>
      </w:r>
      <w:r>
        <w:rPr>
          <w:sz w:val="31"/>
          <w:szCs w:val="31"/>
        </w:rPr>
        <w:t xml:space="preserve"> </w:t>
      </w:r>
    </w:p>
    <w:p>
      <w:pPr>
        <w:pStyle w:val="Normal1"/>
        <w:widowControl w:val="false"/>
        <w:spacing w:lineRule="auto" w:line="360" w:before="201" w:after="0"/>
        <w:rPr>
          <w:sz w:val="31"/>
          <w:szCs w:val="31"/>
        </w:rPr>
      </w:pPr>
      <w:r>
        <w:rPr>
          <w:sz w:val="31"/>
          <w:szCs w:val="31"/>
        </w:rPr>
        <w:t xml:space="preserve">L’associazione culturale </w:t>
      </w:r>
      <w:r>
        <w:rPr>
          <w:i/>
          <w:sz w:val="31"/>
          <w:szCs w:val="31"/>
        </w:rPr>
        <w:t>Guitti senza carrozzone</w:t>
      </w:r>
      <w:r>
        <w:rPr>
          <w:sz w:val="31"/>
          <w:szCs w:val="31"/>
        </w:rPr>
        <w:t xml:space="preserve"> si riserva di riprodurre i  testi, sulle proprie pagine Facebook e Instagram, senza che ciò comporti  alcun obbligo di richiesta di preventiva autorizzazione, né il  </w:t>
      </w:r>
    </w:p>
    <w:p>
      <w:pPr>
        <w:pStyle w:val="Normal1"/>
        <w:widowControl w:val="false"/>
        <w:spacing w:lineRule="auto" w:line="360" w:before="39" w:after="0"/>
        <w:rPr>
          <w:sz w:val="30"/>
          <w:szCs w:val="30"/>
        </w:rPr>
      </w:pPr>
      <w:r>
        <w:rPr>
          <w:sz w:val="31"/>
          <w:szCs w:val="31"/>
        </w:rPr>
        <w:t xml:space="preserve">riconoscimento di alcun diritto per gli autori, se non la loro citazione.  L’autore resta proprietario dell’opera. </w:t>
      </w:r>
      <w:r>
        <w:rPr>
          <w:sz w:val="30"/>
          <w:szCs w:val="30"/>
        </w:rPr>
        <w:t xml:space="preserve"> </w:t>
      </w:r>
    </w:p>
    <w:p>
      <w:pPr>
        <w:pStyle w:val="Normal1"/>
        <w:widowControl w:val="false"/>
        <w:spacing w:lineRule="auto" w:line="360" w:before="39" w:after="0"/>
        <w:rPr>
          <w:b/>
          <w:b/>
          <w:sz w:val="30"/>
          <w:szCs w:val="30"/>
        </w:rPr>
      </w:pPr>
      <w:r>
        <w:rPr>
          <w:b/>
          <w:sz w:val="30"/>
          <w:szCs w:val="30"/>
        </w:rPr>
      </w:r>
    </w:p>
    <w:p>
      <w:pPr>
        <w:pStyle w:val="Normal1"/>
        <w:widowControl w:val="false"/>
        <w:spacing w:lineRule="auto" w:line="360" w:before="39" w:after="0"/>
        <w:rPr>
          <w:b/>
          <w:b/>
          <w:sz w:val="30"/>
          <w:szCs w:val="30"/>
        </w:rPr>
      </w:pPr>
      <w:r>
        <w:rPr>
          <w:b/>
          <w:sz w:val="30"/>
          <w:szCs w:val="30"/>
        </w:rPr>
      </w:r>
    </w:p>
    <w:p>
      <w:pPr>
        <w:pStyle w:val="Normal1"/>
        <w:widowControl w:val="false"/>
        <w:spacing w:lineRule="auto" w:line="360" w:before="39" w:after="0"/>
        <w:rPr>
          <w:b/>
          <w:b/>
          <w:sz w:val="30"/>
          <w:szCs w:val="30"/>
        </w:rPr>
      </w:pPr>
      <w:r>
        <w:rPr>
          <w:b/>
          <w:sz w:val="30"/>
          <w:szCs w:val="30"/>
        </w:rPr>
      </w:r>
    </w:p>
    <w:p>
      <w:pPr>
        <w:pStyle w:val="Normal1"/>
        <w:widowControl w:val="false"/>
        <w:spacing w:lineRule="auto" w:line="350" w:before="39" w:after="0"/>
        <w:rPr>
          <w:b/>
          <w:b/>
          <w:sz w:val="30"/>
          <w:szCs w:val="30"/>
        </w:rPr>
      </w:pPr>
      <w:r>
        <w:rPr>
          <w:b/>
          <w:sz w:val="30"/>
          <w:szCs w:val="30"/>
        </w:rPr>
      </w:r>
    </w:p>
    <w:p>
      <w:pPr>
        <w:pStyle w:val="Normal1"/>
        <w:widowControl w:val="false"/>
        <w:spacing w:lineRule="auto" w:line="357" w:before="199" w:after="0"/>
        <w:ind w:left="155" w:right="-439" w:hanging="1"/>
        <w:jc w:val="center"/>
        <w:rPr>
          <w:b/>
          <w:b/>
          <w:sz w:val="30"/>
          <w:szCs w:val="30"/>
        </w:rPr>
      </w:pPr>
      <w:r>
        <w:rPr/>
        <w:drawing>
          <wp:inline distT="0" distB="0" distL="0" distR="0">
            <wp:extent cx="3188335" cy="603250"/>
            <wp:effectExtent l="0" t="0" r="0" b="0"/>
            <wp:docPr id="14"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 descr=""/>
                    <pic:cNvPicPr>
                      <a:picLocks noChangeAspect="1" noChangeArrowheads="1"/>
                    </pic:cNvPicPr>
                  </pic:nvPicPr>
                  <pic:blipFill>
                    <a:blip r:embed="rId15"/>
                    <a:stretch>
                      <a:fillRect/>
                    </a:stretch>
                  </pic:blipFill>
                  <pic:spPr bwMode="auto">
                    <a:xfrm>
                      <a:off x="0" y="0"/>
                      <a:ext cx="3188335" cy="603250"/>
                    </a:xfrm>
                    <a:prstGeom prst="rect">
                      <a:avLst/>
                    </a:prstGeom>
                  </pic:spPr>
                </pic:pic>
              </a:graphicData>
            </a:graphic>
          </wp:inline>
        </w:drawing>
      </w:r>
    </w:p>
    <w:p>
      <w:pPr>
        <w:pStyle w:val="Normal1"/>
        <w:widowControl w:val="false"/>
        <w:spacing w:lineRule="auto" w:line="350" w:before="39" w:after="0"/>
        <w:rPr>
          <w:b/>
          <w:b/>
          <w:sz w:val="30"/>
          <w:szCs w:val="30"/>
        </w:rPr>
      </w:pPr>
      <w:r>
        <w:rPr>
          <w:b/>
          <w:sz w:val="30"/>
          <w:szCs w:val="30"/>
        </w:rPr>
      </w:r>
    </w:p>
    <w:p>
      <w:pPr>
        <w:pStyle w:val="Heading1"/>
        <w:jc w:val="center"/>
        <w:rPr>
          <w:rFonts w:ascii="Lobster" w:hAnsi="Lobster" w:eastAsia="Lobster" w:cs="Lobster"/>
          <w:color w:val="1155CC"/>
          <w:sz w:val="44"/>
          <w:szCs w:val="44"/>
        </w:rPr>
      </w:pPr>
      <w:bookmarkStart w:id="12" w:name="_heading=h.26in1rg"/>
      <w:bookmarkEnd w:id="12"/>
      <w:r>
        <w:rPr>
          <w:rFonts w:eastAsia="Lobster" w:cs="Lobster" w:ascii="Lobster" w:hAnsi="Lobster"/>
          <w:color w:val="1155CC"/>
          <w:sz w:val="44"/>
          <w:szCs w:val="44"/>
        </w:rPr>
        <w:t>Guitti Senza Carrozzone</w:t>
      </w:r>
    </w:p>
    <w:p>
      <w:pPr>
        <w:pStyle w:val="Normal1"/>
        <w:jc w:val="center"/>
        <w:rPr>
          <w:sz w:val="26"/>
          <w:szCs w:val="26"/>
        </w:rPr>
      </w:pPr>
      <w:r>
        <w:rPr/>
        <w:drawing>
          <wp:inline distT="0" distB="0" distL="0" distR="0">
            <wp:extent cx="1552575" cy="1544320"/>
            <wp:effectExtent l="0" t="0" r="0" b="0"/>
            <wp:docPr id="15"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3" descr=""/>
                    <pic:cNvPicPr>
                      <a:picLocks noChangeAspect="1" noChangeArrowheads="1"/>
                    </pic:cNvPicPr>
                  </pic:nvPicPr>
                  <pic:blipFill>
                    <a:blip r:embed="rId16"/>
                    <a:stretch>
                      <a:fillRect/>
                    </a:stretch>
                  </pic:blipFill>
                  <pic:spPr bwMode="auto">
                    <a:xfrm>
                      <a:off x="0" y="0"/>
                      <a:ext cx="1552575" cy="1544320"/>
                    </a:xfrm>
                    <a:prstGeom prst="rect">
                      <a:avLst/>
                    </a:prstGeom>
                  </pic:spPr>
                </pic:pic>
              </a:graphicData>
            </a:graphic>
          </wp:inline>
        </w:drawing>
      </w:r>
    </w:p>
    <w:p>
      <w:pPr>
        <w:pStyle w:val="Normal1"/>
        <w:widowControl w:val="false"/>
        <w:spacing w:lineRule="auto" w:line="350" w:before="39" w:after="0"/>
        <w:rPr>
          <w:b/>
          <w:b/>
          <w:sz w:val="30"/>
          <w:szCs w:val="30"/>
        </w:rPr>
      </w:pPr>
      <w:r>
        <w:rPr>
          <w:b/>
          <w:sz w:val="30"/>
          <w:szCs w:val="30"/>
        </w:rPr>
      </w:r>
    </w:p>
    <w:p>
      <w:pPr>
        <w:pStyle w:val="Normal1"/>
        <w:widowControl w:val="false"/>
        <w:spacing w:lineRule="auto" w:line="350" w:before="39" w:after="0"/>
        <w:rPr>
          <w:b/>
          <w:b/>
          <w:sz w:val="30"/>
          <w:szCs w:val="30"/>
        </w:rPr>
      </w:pPr>
      <w:r>
        <w:rPr>
          <w:b/>
          <w:sz w:val="30"/>
          <w:szCs w:val="30"/>
        </w:rPr>
      </w:r>
    </w:p>
    <w:p>
      <w:pPr>
        <w:pStyle w:val="Normal1"/>
        <w:widowControl w:val="false"/>
        <w:spacing w:lineRule="auto" w:line="350" w:before="39" w:after="0"/>
        <w:rPr>
          <w:b/>
          <w:b/>
          <w:sz w:val="30"/>
          <w:szCs w:val="30"/>
        </w:rPr>
      </w:pPr>
      <w:r>
        <w:rPr>
          <w:b/>
          <w:sz w:val="30"/>
          <w:szCs w:val="30"/>
        </w:rPr>
        <w:t xml:space="preserve">Responsabilità e privacy  </w:t>
      </w:r>
    </w:p>
    <w:p>
      <w:pPr>
        <w:pStyle w:val="Normal1"/>
        <w:widowControl w:val="false"/>
        <w:spacing w:lineRule="auto" w:line="350" w:before="39" w:after="0"/>
        <w:rPr>
          <w:sz w:val="31"/>
          <w:szCs w:val="31"/>
        </w:rPr>
      </w:pPr>
      <w:r>
        <w:rPr>
          <w:sz w:val="30"/>
          <w:szCs w:val="30"/>
        </w:rPr>
        <w:t xml:space="preserve">I candidati accettano le disposizioni regolamentari del presente bando e  garantiscono l'originalità dei testi presentati, dichiarando di essere gli unici </w:t>
      </w:r>
      <w:r>
        <w:rPr>
          <w:sz w:val="31"/>
          <w:szCs w:val="31"/>
        </w:rPr>
        <w:t xml:space="preserve">ed esclusivi autori delle rispettive opere ed esonerando l'associazione da  ogni responsabilità per eventuali ipotesi di plagio. L’accettazione delle  suddette condizioni è da ritenersi sottintesa nell’invio degli elaborati da  parte dei candidati.  </w:t>
      </w:r>
    </w:p>
    <w:p>
      <w:pPr>
        <w:pStyle w:val="Normal1"/>
        <w:widowControl w:val="false"/>
        <w:spacing w:lineRule="auto" w:line="350" w:before="42" w:after="0"/>
        <w:rPr>
          <w:sz w:val="31"/>
          <w:szCs w:val="31"/>
        </w:rPr>
      </w:pPr>
      <w:r>
        <w:rPr>
          <w:sz w:val="31"/>
          <w:szCs w:val="31"/>
        </w:rPr>
        <w:t xml:space="preserve">Ai sensi del DL 196/2003, l'associazione dichiara che il trattamento dei  dati è finalizzato alla gestione del concorso.  </w:t>
      </w:r>
    </w:p>
    <w:p>
      <w:pPr>
        <w:pStyle w:val="Normal1"/>
        <w:widowControl w:val="false"/>
        <w:spacing w:lineRule="auto" w:line="196" w:before="410" w:after="0"/>
        <w:rPr>
          <w:b/>
          <w:b/>
          <w:sz w:val="31"/>
          <w:szCs w:val="31"/>
        </w:rPr>
      </w:pPr>
      <w:r>
        <w:rPr>
          <w:b/>
          <w:sz w:val="31"/>
          <w:szCs w:val="31"/>
        </w:rPr>
        <w:t xml:space="preserve">Contatti  </w:t>
      </w:r>
    </w:p>
    <w:p>
      <w:pPr>
        <w:pStyle w:val="Normal1"/>
        <w:widowControl w:val="false"/>
        <w:spacing w:lineRule="auto" w:line="357" w:before="191" w:after="0"/>
        <w:rPr>
          <w:sz w:val="31"/>
          <w:szCs w:val="31"/>
        </w:rPr>
      </w:pPr>
      <w:r>
        <w:rPr>
          <w:sz w:val="31"/>
          <w:szCs w:val="31"/>
        </w:rPr>
        <w:t xml:space="preserve">Per ogni eventuale comunicazione o chiarimento relativi alle modalità di  </w:t>
      </w:r>
      <w:r>
        <w:rPr>
          <w:sz w:val="30"/>
          <w:szCs w:val="30"/>
        </w:rPr>
        <w:t>partecipazione al concorso sarà possibile rivolgersi a: Grimaldi Lucia</w:t>
      </w:r>
      <w:r>
        <w:rPr>
          <w:sz w:val="31"/>
          <w:szCs w:val="31"/>
        </w:rPr>
        <w:t xml:space="preserve">, n. tel. 3459519032 oppure scrivere una mail all’indirizzo:  </w:t>
      </w:r>
    </w:p>
    <w:p>
      <w:pPr>
        <w:pStyle w:val="Normal1"/>
        <w:widowControl w:val="false"/>
        <w:spacing w:lineRule="auto" w:line="196" w:before="35" w:after="0"/>
        <w:rPr>
          <w:sz w:val="31"/>
          <w:szCs w:val="31"/>
        </w:rPr>
      </w:pPr>
      <w:r>
        <w:rPr>
          <w:color w:val="0000FF"/>
          <w:sz w:val="31"/>
          <w:szCs w:val="31"/>
          <w:u w:val="single"/>
        </w:rPr>
        <w:t>guitticoncorsoletterariojunior@gmail.com</w:t>
      </w:r>
      <w:r>
        <w:rPr>
          <w:sz w:val="31"/>
          <w:szCs w:val="31"/>
        </w:rPr>
        <w:t xml:space="preserve">. </w:t>
      </w:r>
    </w:p>
    <w:p>
      <w:pPr>
        <w:pStyle w:val="Normal1"/>
        <w:widowControl w:val="false"/>
        <w:spacing w:lineRule="auto" w:line="196" w:before="436" w:after="0"/>
        <w:rPr>
          <w:sz w:val="31"/>
          <w:szCs w:val="31"/>
        </w:rPr>
      </w:pPr>
      <w:r>
        <w:rPr>
          <w:sz w:val="31"/>
          <w:szCs w:val="31"/>
        </w:rPr>
      </w:r>
    </w:p>
    <w:p>
      <w:pPr>
        <w:pStyle w:val="Normal1"/>
        <w:widowControl w:val="false"/>
        <w:spacing w:lineRule="auto" w:line="350" w:before="39" w:after="0"/>
        <w:rPr>
          <w:sz w:val="30"/>
          <w:szCs w:val="30"/>
        </w:rPr>
      </w:pPr>
      <w:r>
        <w:rPr>
          <w:sz w:val="30"/>
          <w:szCs w:val="30"/>
        </w:rPr>
      </w:r>
    </w:p>
    <w:p>
      <w:pPr>
        <w:pStyle w:val="Normal1"/>
        <w:widowControl w:val="false"/>
        <w:spacing w:lineRule="auto" w:line="357" w:before="199" w:after="0"/>
        <w:ind w:left="155" w:right="-439" w:hanging="1"/>
        <w:jc w:val="center"/>
        <w:rPr>
          <w:sz w:val="31"/>
          <w:szCs w:val="31"/>
        </w:rPr>
      </w:pPr>
      <w:r>
        <w:rPr/>
        <w:drawing>
          <wp:inline distT="0" distB="0" distL="0" distR="0">
            <wp:extent cx="3188335" cy="603250"/>
            <wp:effectExtent l="0" t="0" r="0" b="0"/>
            <wp:docPr id="16"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4" descr=""/>
                    <pic:cNvPicPr>
                      <a:picLocks noChangeAspect="1" noChangeArrowheads="1"/>
                    </pic:cNvPicPr>
                  </pic:nvPicPr>
                  <pic:blipFill>
                    <a:blip r:embed="rId17"/>
                    <a:stretch>
                      <a:fillRect/>
                    </a:stretch>
                  </pic:blipFill>
                  <pic:spPr bwMode="auto">
                    <a:xfrm>
                      <a:off x="0" y="0"/>
                      <a:ext cx="3188335" cy="603250"/>
                    </a:xfrm>
                    <a:prstGeom prst="rect">
                      <a:avLst/>
                    </a:prstGeom>
                  </pic:spPr>
                </pic:pic>
              </a:graphicData>
            </a:graphic>
          </wp:inline>
        </w:drawing>
      </w:r>
    </w:p>
    <w:p>
      <w:pPr>
        <w:pStyle w:val="Normal1"/>
        <w:widowControl w:val="false"/>
        <w:spacing w:lineRule="auto" w:line="357" w:before="199" w:after="0"/>
        <w:ind w:left="155" w:right="-439" w:hanging="1"/>
        <w:jc w:val="center"/>
        <w:rPr>
          <w:sz w:val="31"/>
          <w:szCs w:val="31"/>
        </w:rPr>
      </w:pPr>
      <w:r>
        <w:rPr>
          <w:sz w:val="31"/>
          <w:szCs w:val="31"/>
        </w:rPr>
      </w:r>
    </w:p>
    <w:p>
      <w:pPr>
        <w:pStyle w:val="Normal1"/>
        <w:widowControl w:val="false"/>
        <w:spacing w:lineRule="auto" w:line="357" w:before="199" w:after="0"/>
        <w:ind w:left="155" w:right="-439" w:hanging="1"/>
        <w:jc w:val="center"/>
        <w:rPr>
          <w:sz w:val="31"/>
          <w:szCs w:val="31"/>
        </w:rPr>
      </w:pPr>
      <w:r>
        <w:rPr/>
      </w:r>
    </w:p>
    <w:sectPr>
      <w:type w:val="nextPage"/>
      <w:pgSz w:w="11906" w:h="16838"/>
      <w:pgMar w:left="708" w:right="1440" w:header="0" w:top="141" w:footer="0" w:bottom="127"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Lobster">
    <w:charset w:val="01"/>
    <w:family w:val="roman"/>
    <w:pitch w:val="variable"/>
  </w:font>
  <w:font w:name="EB Garamond ExtraBold">
    <w:charset w:val="01"/>
    <w:family w:val="roman"/>
    <w:pitch w:val="variable"/>
  </w:font>
  <w:font w:name="EB Garamond">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
      <w:lvlJc w:val="left"/>
      <w:pPr>
        <w:tabs>
          <w:tab w:val="num" w:pos="0"/>
        </w:tabs>
        <w:ind w:left="2160" w:hanging="360"/>
      </w:pPr>
      <w:rPr>
        <w:rFonts w:ascii="Wingdings 2" w:hAnsi="Wingdings 2" w:cs="Wingdings 2" w:hint="default"/>
      </w:rPr>
    </w:lvl>
    <w:lvl w:ilvl="2">
      <w:start w:val="1"/>
      <w:numFmt w:val="bullet"/>
      <w:lvlText w:val="■"/>
      <w:lvlJc w:val="left"/>
      <w:pPr>
        <w:tabs>
          <w:tab w:val="num" w:pos="0"/>
        </w:tabs>
        <w:ind w:left="2880" w:hanging="360"/>
      </w:pPr>
      <w:rPr>
        <w:rFonts w:ascii="OpenSymbol" w:hAnsi="OpenSymbol" w:cs="OpenSymbol" w:hint="default"/>
      </w:rPr>
    </w:lvl>
    <w:lvl w:ilvl="3">
      <w:start w:val="1"/>
      <w:numFmt w:val="bullet"/>
      <w:lvlText w:val=""/>
      <w:lvlJc w:val="left"/>
      <w:pPr>
        <w:tabs>
          <w:tab w:val="num" w:pos="0"/>
        </w:tabs>
        <w:ind w:left="3600" w:hanging="360"/>
      </w:pPr>
      <w:rPr>
        <w:rFonts w:ascii="Wingdings" w:hAnsi="Wingdings" w:cs="Wingdings" w:hint="default"/>
      </w:rPr>
    </w:lvl>
    <w:lvl w:ilvl="4">
      <w:start w:val="1"/>
      <w:numFmt w:val="bullet"/>
      <w:lvlText w:val=""/>
      <w:lvlJc w:val="left"/>
      <w:pPr>
        <w:tabs>
          <w:tab w:val="num" w:pos="0"/>
        </w:tabs>
        <w:ind w:left="4320" w:hanging="360"/>
      </w:pPr>
      <w:rPr>
        <w:rFonts w:ascii="Wingdings 2" w:hAnsi="Wingdings 2" w:cs="Wingdings 2" w:hint="default"/>
      </w:rPr>
    </w:lvl>
    <w:lvl w:ilvl="5">
      <w:start w:val="1"/>
      <w:numFmt w:val="bullet"/>
      <w:lvlText w:val="■"/>
      <w:lvlJc w:val="left"/>
      <w:pPr>
        <w:tabs>
          <w:tab w:val="num" w:pos="0"/>
        </w:tabs>
        <w:ind w:left="5040" w:hanging="360"/>
      </w:pPr>
      <w:rPr>
        <w:rFonts w:ascii="OpenSymbol" w:hAnsi="OpenSymbol" w:cs="OpenSymbol" w:hint="default"/>
      </w:rPr>
    </w:lvl>
    <w:lvl w:ilvl="6">
      <w:start w:val="1"/>
      <w:numFmt w:val="bullet"/>
      <w:lvlText w:val=""/>
      <w:lvlJc w:val="left"/>
      <w:pPr>
        <w:tabs>
          <w:tab w:val="num" w:pos="0"/>
        </w:tabs>
        <w:ind w:left="5760" w:hanging="360"/>
      </w:pPr>
      <w:rPr>
        <w:rFonts w:ascii="Wingdings" w:hAnsi="Wingdings" w:cs="Wingdings" w:hint="default"/>
      </w:rPr>
    </w:lvl>
    <w:lvl w:ilvl="7">
      <w:start w:val="1"/>
      <w:numFmt w:val="bullet"/>
      <w:lvlText w:val=""/>
      <w:lvlJc w:val="left"/>
      <w:pPr>
        <w:tabs>
          <w:tab w:val="num" w:pos="0"/>
        </w:tabs>
        <w:ind w:left="6480" w:hanging="360"/>
      </w:pPr>
      <w:rPr>
        <w:rFonts w:ascii="Wingdings 2" w:hAnsi="Wingdings 2" w:cs="Wingdings 2" w:hint="default"/>
      </w:rPr>
    </w:lvl>
    <w:lvl w:ilvl="8">
      <w:start w:val="1"/>
      <w:numFmt w:val="bullet"/>
      <w:lvlText w:val="■"/>
      <w:lvlJc w:val="left"/>
      <w:pPr>
        <w:tabs>
          <w:tab w:val="num" w:pos="0"/>
        </w:tabs>
        <w:ind w:left="72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it"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it" w:eastAsia="zh-CN" w:bidi="hi-IN"/>
    </w:rPr>
  </w:style>
  <w:style w:type="paragraph" w:styleId="Heading1">
    <w:name w:val="Heading 1"/>
    <w:basedOn w:val="Normal1"/>
    <w:next w:val="Normal1"/>
    <w:qFormat/>
    <w:pPr>
      <w:keepNext w:val="true"/>
      <w:keepLines/>
      <w:spacing w:lineRule="auto" w:line="240" w:before="400" w:after="120"/>
    </w:pPr>
    <w:rPr>
      <w:sz w:val="40"/>
      <w:szCs w:val="40"/>
    </w:rPr>
  </w:style>
  <w:style w:type="paragraph" w:styleId="Heading2">
    <w:name w:val="Heading 2"/>
    <w:basedOn w:val="Normal1"/>
    <w:next w:val="Normal1"/>
    <w:qFormat/>
    <w:pPr>
      <w:keepNext w:val="true"/>
      <w:keepLines/>
      <w:spacing w:lineRule="auto" w:line="240" w:before="360" w:after="120"/>
    </w:pPr>
    <w:rPr>
      <w:sz w:val="32"/>
      <w:szCs w:val="32"/>
    </w:rPr>
  </w:style>
  <w:style w:type="paragraph" w:styleId="Heading3">
    <w:name w:val="Heading 3"/>
    <w:basedOn w:val="Normal1"/>
    <w:next w:val="Normal1"/>
    <w:qFormat/>
    <w:pPr>
      <w:keepNext w:val="true"/>
      <w:keepLines/>
      <w:spacing w:lineRule="auto" w:line="240" w:before="320" w:after="80"/>
    </w:pPr>
    <w:rPr>
      <w:color w:val="434343"/>
      <w:sz w:val="28"/>
      <w:szCs w:val="28"/>
    </w:rPr>
  </w:style>
  <w:style w:type="paragraph" w:styleId="Heading4">
    <w:name w:val="Heading 4"/>
    <w:basedOn w:val="Normal1"/>
    <w:next w:val="Normal1"/>
    <w:qFormat/>
    <w:pPr>
      <w:keepNext w:val="true"/>
      <w:keepLines/>
      <w:spacing w:lineRule="auto" w:line="240" w:before="280" w:after="80"/>
    </w:pPr>
    <w:rPr>
      <w:color w:val="666666"/>
      <w:sz w:val="24"/>
      <w:szCs w:val="24"/>
    </w:rPr>
  </w:style>
  <w:style w:type="paragraph" w:styleId="Heading5">
    <w:name w:val="Heading 5"/>
    <w:basedOn w:val="Normal1"/>
    <w:next w:val="Normal1"/>
    <w:qFormat/>
    <w:pPr>
      <w:keepNext w:val="true"/>
      <w:keepLines/>
      <w:spacing w:lineRule="auto" w:line="240" w:before="240" w:after="80"/>
    </w:pPr>
    <w:rPr>
      <w:color w:val="666666"/>
    </w:rPr>
  </w:style>
  <w:style w:type="paragraph" w:styleId="Heading6">
    <w:name w:val="Heading 6"/>
    <w:basedOn w:val="Normal1"/>
    <w:next w:val="Normal1"/>
    <w:qFormat/>
    <w:pPr>
      <w:keepNext w:val="true"/>
      <w:keepLines/>
      <w:spacing w:lineRule="auto" w:line="240" w:before="240" w:after="80"/>
    </w:pPr>
    <w:rPr>
      <w:i/>
      <w:color w:val="666666"/>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it" w:eastAsia="zh-CN" w:bidi="hi-IN"/>
    </w:rPr>
  </w:style>
  <w:style w:type="paragraph" w:styleId="Title">
    <w:name w:val="Title"/>
    <w:basedOn w:val="Normal1"/>
    <w:next w:val="Normal1"/>
    <w:qFormat/>
    <w:pPr>
      <w:keepNext w:val="true"/>
      <w:keepLines/>
      <w:spacing w:lineRule="auto" w:line="240" w:before="0" w:after="60"/>
    </w:pPr>
    <w:rPr>
      <w:sz w:val="52"/>
      <w:szCs w:val="52"/>
    </w:rPr>
  </w:style>
  <w:style w:type="paragraph" w:styleId="Subtitle">
    <w:name w:val="Subtitle"/>
    <w:basedOn w:val="Normal1"/>
    <w:next w:val="Normal1"/>
    <w:qFormat/>
    <w:pPr>
      <w:keepNext w:val="true"/>
      <w:keepLines/>
      <w:spacing w:lineRule="auto" w:line="240" w:before="0" w:after="320"/>
    </w:pPr>
    <w:rPr>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image" Target="media/image4.png"/><Relationship Id="rId6" Type="http://schemas.openxmlformats.org/officeDocument/2006/relationships/image" Target="media/image5.jpeg"/><Relationship Id="rId7" Type="http://schemas.openxmlformats.org/officeDocument/2006/relationships/image" Target="media/image6.png"/><Relationship Id="rId8" Type="http://schemas.openxmlformats.org/officeDocument/2006/relationships/image" Target="media/image7.jpeg"/><Relationship Id="rId9" Type="http://schemas.openxmlformats.org/officeDocument/2006/relationships/image" Target="media/image8.png"/><Relationship Id="rId10" Type="http://schemas.openxmlformats.org/officeDocument/2006/relationships/image" Target="media/image9.jpe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jpeg"/><Relationship Id="rId14" Type="http://schemas.openxmlformats.org/officeDocument/2006/relationships/image" Target="media/image13.jpeg"/><Relationship Id="rId15" Type="http://schemas.openxmlformats.org/officeDocument/2006/relationships/image" Target="media/image14.png"/><Relationship Id="rId16" Type="http://schemas.openxmlformats.org/officeDocument/2006/relationships/image" Target="media/image15.jpeg"/><Relationship Id="rId17" Type="http://schemas.openxmlformats.org/officeDocument/2006/relationships/image" Target="media/image16.png"/><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q26BJnU1i0Rj73KTTrIo20ZGjQw==">CgMxLjAyCGguZ2pkZ3hzMgloLjMwajB6bGwyCWguMWZvYjl0ZTIJaC4zem55c2g3MgloLjJldDkycDAyCGgudHlqY3d0MgloLjNkeTZ2a20yCWguMXQzaDVzZjIJaC40ZDM0b2c4MgloLjJzOGV5bzEyCWguMTdkcDh2dTIJaC4zcmRjcmpuMgloLjI2aW4xcmc4AHIhMVljUkxfRnQwSmV1Wm1ULWhoQ0hmNTRpakI4R2N3WDJk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LibreOffice/6.4.7.2$MacOSX_X86_64 LibreOffice_project/639b8ac485750d5696d7590a72ef1b496725cfb5</Application>
  <Pages>9</Pages>
  <Words>1292</Words>
  <Characters>7511</Characters>
  <CharactersWithSpaces>8976</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cp:revision>0</cp:revision>
  <dc:subject/>
  <dc:title/>
</cp:coreProperties>
</file>