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7A14" w14:textId="77777777" w:rsidR="006F2D1A" w:rsidRPr="006F2D1A" w:rsidRDefault="006F2D1A" w:rsidP="006F2D1A">
      <w:pPr>
        <w:spacing w:before="100" w:beforeAutospacing="1" w:after="150" w:line="24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it-IT"/>
        </w:rPr>
        <w:t> </w:t>
      </w:r>
      <w:r w:rsidRPr="006F2D1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> </w:t>
      </w:r>
      <w:r w:rsidRPr="006F2D1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it-IT"/>
        </w:rPr>
        <w:t>Premio</w:t>
      </w:r>
      <w:r w:rsidRPr="006F2D1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it-IT"/>
        </w:rPr>
        <w:br/>
      </w:r>
      <w:proofErr w:type="spellStart"/>
      <w:r w:rsidRPr="006F2D1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it-IT"/>
        </w:rPr>
        <w:t>Cesarin</w:t>
      </w:r>
      <w:proofErr w:type="spellEnd"/>
      <w:r w:rsidRPr="006F2D1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it-IT"/>
        </w:rPr>
        <w:t xml:space="preserve">' </w:t>
      </w:r>
      <w:proofErr w:type="spellStart"/>
      <w:r w:rsidRPr="006F2D1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it-IT"/>
        </w:rPr>
        <w:t>der</w:t>
      </w:r>
      <w:proofErr w:type="spellEnd"/>
      <w:r w:rsidRPr="006F2D1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it-IT"/>
        </w:rPr>
        <w:t xml:space="preserve"> Viviani</w:t>
      </w:r>
    </w:p>
    <w:p w14:paraId="40CF2A48" w14:textId="77777777" w:rsidR="006F2D1A" w:rsidRPr="006F2D1A" w:rsidRDefault="006F2D1A" w:rsidP="006F2D1A">
      <w:pPr>
        <w:spacing w:before="100" w:beforeAutospacing="1" w:after="150" w:line="24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it-IT"/>
        </w:rPr>
        <w:t>"LA BEFANA A LUCCA DRENTO"</w:t>
      </w:r>
    </w:p>
    <w:p w14:paraId="6695DDE7" w14:textId="77777777" w:rsidR="006F2D1A" w:rsidRPr="006F2D1A" w:rsidRDefault="006F2D1A" w:rsidP="006F2D1A">
      <w:pPr>
        <w:spacing w:before="100" w:beforeAutospacing="1" w:after="150" w:line="24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it-IT"/>
        </w:rPr>
        <w:t>2022</w:t>
      </w:r>
      <w:r w:rsidRPr="006F2D1A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it-IT"/>
        </w:rPr>
        <w:br/>
        <w:t>28° edizione</w:t>
      </w:r>
    </w:p>
    <w:p w14:paraId="1E6EC747" w14:textId="77777777" w:rsidR="006F2D1A" w:rsidRPr="006F2D1A" w:rsidRDefault="006F2D1A" w:rsidP="006F2D1A">
      <w:pPr>
        <w:spacing w:before="100" w:beforeAutospacing="1" w:after="150" w:line="24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Il gruppo vocale lucchese “Il Baluardo” bandisce un concorso per la migliore "</w:t>
      </w:r>
      <w:proofErr w:type="spellStart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befanata</w:t>
      </w:r>
      <w:proofErr w:type="spellEnd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" dell'anno.</w:t>
      </w:r>
    </w:p>
    <w:p w14:paraId="1ADFB8E6" w14:textId="77777777" w:rsidR="006F2D1A" w:rsidRPr="006F2D1A" w:rsidRDefault="006F2D1A" w:rsidP="006F2D1A">
      <w:pPr>
        <w:spacing w:before="100" w:beforeAutospacing="1" w:after="150" w:line="24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 Lo scopo del concorso è quello di conservare ed accrescere l'antica tradizione della "</w:t>
      </w:r>
      <w:proofErr w:type="spellStart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befanata</w:t>
      </w:r>
      <w:proofErr w:type="spellEnd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 lucchese" e di onorare la memoria di CESARE VIVIANI, che ne fu interprete fedele e sensibile e che fu altresì fecondo autore di poesie, commedie e stornelli nella nostra lingua vernacolare.</w:t>
      </w:r>
    </w:p>
    <w:p w14:paraId="13C51BAF" w14:textId="77777777" w:rsidR="006F2D1A" w:rsidRPr="006F2D1A" w:rsidRDefault="006F2D1A" w:rsidP="006F2D1A">
      <w:pPr>
        <w:spacing w:before="100" w:beforeAutospacing="1" w:after="150" w:line="24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 I testi, scritti in vernacolo lucchese o di altri paesi e regioni italiane o in lingua italiana, necessariamente inediti e non premiati ad altri concorsi dovranno essere inviati (farà fede il timbro postale) in </w:t>
      </w:r>
      <w:r w:rsidRPr="006F2D1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it-IT"/>
        </w:rPr>
        <w:t>sei</w:t>
      </w: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 copie entro e non oltre il </w:t>
      </w:r>
      <w:r w:rsidRPr="006F2D1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it-IT"/>
        </w:rPr>
        <w:t>15 dicembre 2021</w:t>
      </w: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 al seguente indirizzo:</w:t>
      </w:r>
    </w:p>
    <w:p w14:paraId="0BC3D109" w14:textId="77777777" w:rsidR="006F2D1A" w:rsidRPr="006F2D1A" w:rsidRDefault="006F2D1A" w:rsidP="006F2D1A">
      <w:pPr>
        <w:spacing w:before="100" w:beforeAutospacing="1" w:after="150" w:line="24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 </w:t>
      </w:r>
      <w:r w:rsidRPr="006F2D1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it-IT"/>
        </w:rPr>
        <w:t>PREMIO CESARIN' DER VIVIANI</w:t>
      </w:r>
    </w:p>
    <w:p w14:paraId="7236EC2E" w14:textId="77777777" w:rsidR="006F2D1A" w:rsidRPr="006F2D1A" w:rsidRDefault="006F2D1A" w:rsidP="006F2D1A">
      <w:pPr>
        <w:spacing w:before="100" w:beforeAutospacing="1" w:after="150" w:line="24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it-IT"/>
        </w:rPr>
        <w:t>Gruppo vocale lucchese IL BALUARDO</w:t>
      </w:r>
      <w:r w:rsidRPr="006F2D1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it-IT"/>
        </w:rPr>
        <w:br/>
        <w:t>presso Elio Antichi</w:t>
      </w:r>
      <w:r w:rsidRPr="006F2D1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it-IT"/>
        </w:rPr>
        <w:br/>
        <w:t xml:space="preserve">via </w:t>
      </w:r>
      <w:proofErr w:type="spellStart"/>
      <w:r w:rsidRPr="006F2D1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it-IT"/>
        </w:rPr>
        <w:t>Vaccoli</w:t>
      </w:r>
      <w:proofErr w:type="spellEnd"/>
      <w:r w:rsidRPr="006F2D1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it-IT"/>
        </w:rPr>
        <w:t xml:space="preserve"> III traversa, 8</w:t>
      </w:r>
      <w:r w:rsidRPr="006F2D1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it-IT"/>
        </w:rPr>
        <w:br/>
        <w:t>55100</w:t>
      </w:r>
      <w:r w:rsidRPr="006F2D1A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 </w:t>
      </w:r>
      <w:proofErr w:type="spellStart"/>
      <w:proofErr w:type="gramStart"/>
      <w:r w:rsidRPr="006F2D1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it-IT"/>
        </w:rPr>
        <w:t>S.Lorenzo</w:t>
      </w:r>
      <w:proofErr w:type="spellEnd"/>
      <w:proofErr w:type="gramEnd"/>
      <w:r w:rsidRPr="006F2D1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it-IT"/>
        </w:rPr>
        <w:t xml:space="preserve"> a </w:t>
      </w:r>
      <w:proofErr w:type="spellStart"/>
      <w:r w:rsidRPr="006F2D1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it-IT"/>
        </w:rPr>
        <w:t>Vaccoli</w:t>
      </w:r>
      <w:proofErr w:type="spellEnd"/>
      <w:r w:rsidRPr="006F2D1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it-IT"/>
        </w:rPr>
        <w:t xml:space="preserve"> - Lucca</w:t>
      </w:r>
    </w:p>
    <w:p w14:paraId="400F9D78" w14:textId="77777777" w:rsidR="006F2D1A" w:rsidRPr="006F2D1A" w:rsidRDefault="006F2D1A" w:rsidP="006F2D1A">
      <w:pPr>
        <w:spacing w:before="100" w:beforeAutospacing="1" w:after="150" w:line="24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 È altresì possibile inviare i testi al seguente indirizzo </w:t>
      </w:r>
      <w:proofErr w:type="gramStart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email</w:t>
      </w:r>
      <w:proofErr w:type="gramEnd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:</w:t>
      </w:r>
    </w:p>
    <w:p w14:paraId="3218C8B4" w14:textId="77777777" w:rsidR="006F2D1A" w:rsidRPr="006F2D1A" w:rsidRDefault="006F2D1A" w:rsidP="006F2D1A">
      <w:pPr>
        <w:spacing w:before="100" w:beforeAutospacing="1" w:after="150" w:line="24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 </w:t>
      </w:r>
      <w:hyperlink r:id="rId4" w:history="1">
        <w:r w:rsidRPr="006F2D1A">
          <w:rPr>
            <w:rFonts w:ascii="Tahoma" w:eastAsia="Times New Roman" w:hAnsi="Tahoma" w:cs="Tahoma"/>
            <w:b/>
            <w:bCs/>
            <w:color w:val="000099"/>
            <w:sz w:val="20"/>
            <w:szCs w:val="20"/>
            <w:u w:val="single"/>
            <w:lang w:eastAsia="it-IT"/>
          </w:rPr>
          <w:t>cesarin@coroilbaluardo.it</w:t>
        </w:r>
      </w:hyperlink>
    </w:p>
    <w:p w14:paraId="7BD87F7F" w14:textId="77777777" w:rsidR="006F2D1A" w:rsidRPr="006F2D1A" w:rsidRDefault="006F2D1A" w:rsidP="006F2D1A">
      <w:pPr>
        <w:spacing w:before="100" w:beforeAutospacing="1" w:after="150" w:line="24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Il concorso prevede un premio riservato agli studenti di scuole pubbliche e private che sarà comunque aggiuntivo e non </w:t>
      </w:r>
      <w:proofErr w:type="gramStart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escluderà  dall’assegnazione</w:t>
      </w:r>
      <w:proofErr w:type="gramEnd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 del premio </w:t>
      </w:r>
      <w:proofErr w:type="spellStart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Cesarin</w:t>
      </w:r>
      <w:proofErr w:type="spellEnd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' </w:t>
      </w:r>
      <w:proofErr w:type="spellStart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der</w:t>
      </w:r>
      <w:proofErr w:type="spellEnd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 Viviani.</w:t>
      </w:r>
    </w:p>
    <w:p w14:paraId="3BA030BC" w14:textId="77777777" w:rsidR="006F2D1A" w:rsidRPr="006F2D1A" w:rsidRDefault="006F2D1A" w:rsidP="006F2D1A">
      <w:pPr>
        <w:spacing w:before="100" w:beforeAutospacing="1" w:after="150" w:line="24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Il concorrente dovrà indicare le proprie generalità: nome, cognome, indirizzo, numero di telefono, indirizzo </w:t>
      </w:r>
      <w:proofErr w:type="gramStart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email</w:t>
      </w:r>
      <w:proofErr w:type="gramEnd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.</w:t>
      </w:r>
    </w:p>
    <w:p w14:paraId="0B7A710B" w14:textId="77777777" w:rsidR="006F2D1A" w:rsidRPr="006F2D1A" w:rsidRDefault="006F2D1A" w:rsidP="006F2D1A">
      <w:pPr>
        <w:spacing w:before="100" w:beforeAutospacing="1" w:after="150" w:line="24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Ogni autore può partecipare con una sola opera.</w:t>
      </w:r>
    </w:p>
    <w:p w14:paraId="734F772E" w14:textId="77777777" w:rsidR="006F2D1A" w:rsidRPr="006F2D1A" w:rsidRDefault="006F2D1A" w:rsidP="006F2D1A">
      <w:pPr>
        <w:spacing w:before="100" w:beforeAutospacing="1" w:after="150" w:line="24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La Commissione esaminatrice nominata </w:t>
      </w:r>
      <w:proofErr w:type="gramStart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da ”Il</w:t>
      </w:r>
      <w:proofErr w:type="gramEnd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 Baluardo”, per la presente edizione è composta da</w:t>
      </w: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br/>
      </w: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br/>
      </w:r>
      <w:r w:rsidRPr="006F2D1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it-IT"/>
        </w:rPr>
        <w:t>Maria Amelia Carretta, Francesco Cipriano, Mario Pellegrini, Silvia Sabbatini ed Elio Antichi (in rappresentanza de ”Il Baluardo”)</w:t>
      </w: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.</w:t>
      </w:r>
    </w:p>
    <w:p w14:paraId="4A9C04CA" w14:textId="77777777" w:rsidR="006F2D1A" w:rsidRPr="006F2D1A" w:rsidRDefault="006F2D1A" w:rsidP="006F2D1A">
      <w:pPr>
        <w:spacing w:before="100" w:beforeAutospacing="1" w:after="150" w:line="24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 La Commissione, in assenza di testi </w:t>
      </w:r>
      <w:proofErr w:type="gramStart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significativi ,</w:t>
      </w:r>
      <w:proofErr w:type="gramEnd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 ha facoltà di non attribuire il premio. Il giudizio della Commissione è insindacabile. I testi che, </w:t>
      </w:r>
      <w:proofErr w:type="gramStart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pur  spediti</w:t>
      </w:r>
      <w:proofErr w:type="gramEnd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 in tempo utile, per disservizio postale perverranno  dopo la prima riunione della Commissione non potranno comunque essere esaminati.</w:t>
      </w:r>
    </w:p>
    <w:p w14:paraId="5E709492" w14:textId="77777777" w:rsidR="006F2D1A" w:rsidRPr="006F2D1A" w:rsidRDefault="006F2D1A" w:rsidP="006F2D1A">
      <w:pPr>
        <w:spacing w:before="100" w:beforeAutospacing="1" w:after="150" w:line="24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 La proclamazione del vincitore avverrà la sera del </w:t>
      </w:r>
      <w:r w:rsidRPr="006F2D1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it-IT"/>
        </w:rPr>
        <w:t>5 gennaio 2022</w:t>
      </w: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   in piazza </w:t>
      </w:r>
      <w:proofErr w:type="spellStart"/>
      <w:proofErr w:type="gramStart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S.Michele</w:t>
      </w:r>
      <w:proofErr w:type="spellEnd"/>
      <w:proofErr w:type="gramEnd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 sotto la loggia del Palazzo Pretorio, al termine della "</w:t>
      </w:r>
      <w:proofErr w:type="spellStart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befanata</w:t>
      </w:r>
      <w:proofErr w:type="spellEnd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" eseguita dal gruppo vocale lucchese “Il Baluardo”.</w:t>
      </w:r>
    </w:p>
    <w:p w14:paraId="2000810E" w14:textId="77777777" w:rsidR="006F2D1A" w:rsidRPr="006F2D1A" w:rsidRDefault="006F2D1A" w:rsidP="006F2D1A">
      <w:pPr>
        <w:spacing w:before="100" w:beforeAutospacing="1" w:after="150" w:line="24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 </w:t>
      </w:r>
      <w:r w:rsidRPr="006F2D1A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 </w:t>
      </w: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Il testo vincitore sarà musicato a cura de” Il Baluardo” e sarà eseguito nella "</w:t>
      </w:r>
      <w:proofErr w:type="spellStart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befanata</w:t>
      </w:r>
      <w:proofErr w:type="spellEnd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" dell'anno successivo. </w:t>
      </w:r>
      <w:proofErr w:type="gramStart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Inoltre</w:t>
      </w:r>
      <w:proofErr w:type="gramEnd"/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 il vincitore riceverà una targa ricordo de” Il Baluardo” oltre ad un dono della Befana.</w:t>
      </w:r>
    </w:p>
    <w:p w14:paraId="4E63ABA9" w14:textId="77777777" w:rsidR="006F2D1A" w:rsidRPr="006F2D1A" w:rsidRDefault="006F2D1A" w:rsidP="006F2D1A">
      <w:pPr>
        <w:spacing w:before="100" w:beforeAutospacing="1" w:after="150" w:line="24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lastRenderedPageBreak/>
        <w:t> Nessun rimborso è previsto per i partecipanti e per i vincitori. Gli elaborati non saranno restituiti agli autori e potranno essere utilizzati e pubblicati da “Il Baluardo” senza alcun preavviso né compenso.</w:t>
      </w:r>
    </w:p>
    <w:p w14:paraId="60BD475D" w14:textId="77777777" w:rsidR="006F2D1A" w:rsidRPr="006F2D1A" w:rsidRDefault="006F2D1A" w:rsidP="006F2D1A">
      <w:pPr>
        <w:spacing w:before="100" w:beforeAutospacing="1" w:after="150" w:line="24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 La partecipazione al concorso comporta la piena accettazione di tutte le condizioni espresse nel presente bando ed implica che l'autore e le opere siano in possesso di tutti i requisiti richiesti.</w:t>
      </w:r>
    </w:p>
    <w:p w14:paraId="586793E0" w14:textId="77777777" w:rsidR="006F2D1A" w:rsidRPr="006F2D1A" w:rsidRDefault="006F2D1A" w:rsidP="006F2D1A">
      <w:pPr>
        <w:spacing w:before="100" w:beforeAutospacing="1" w:after="150" w:line="248" w:lineRule="atLeast"/>
        <w:ind w:firstLine="5954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F2D1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Lucca, 15 ottobre 2021</w:t>
      </w:r>
    </w:p>
    <w:p w14:paraId="15DBD94F" w14:textId="52BF439F" w:rsidR="008B1B36" w:rsidRDefault="008B1B36"/>
    <w:sectPr w:rsidR="008B1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1A"/>
    <w:rsid w:val="006F2D1A"/>
    <w:rsid w:val="008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B9DF"/>
  <w15:chartTrackingRefBased/>
  <w15:docId w15:val="{4A2EDBFE-6EDB-43AC-84C4-044F0EC3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F2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sarin@coroilbaluard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antichi</dc:creator>
  <cp:keywords/>
  <dc:description/>
  <cp:lastModifiedBy>elio antichi</cp:lastModifiedBy>
  <cp:revision>2</cp:revision>
  <dcterms:created xsi:type="dcterms:W3CDTF">2021-12-04T11:54:00Z</dcterms:created>
  <dcterms:modified xsi:type="dcterms:W3CDTF">2021-12-04T11:56:00Z</dcterms:modified>
</cp:coreProperties>
</file>