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D" w:rsidRDefault="00DE7D6D" w:rsidP="00DE7D6D">
      <w:pPr>
        <w:pStyle w:val="Nessunaspaziatura"/>
        <w:rPr>
          <w:rFonts w:ascii="Times New Roman" w:hAnsi="Times New Roman"/>
          <w:b/>
          <w:sz w:val="28"/>
          <w:szCs w:val="28"/>
        </w:rPr>
      </w:pPr>
    </w:p>
    <w:p w:rsidR="00DE7D6D" w:rsidRDefault="00DE7D6D" w:rsidP="00DE7D6D">
      <w:pPr>
        <w:pStyle w:val="Nessunaspaziatur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1127760" cy="1440180"/>
            <wp:effectExtent l="19050" t="0" r="0" b="0"/>
            <wp:docPr id="1" name="Immagine 1" descr="Risultati immagini per simbolo del comune della sp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del comune della spez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6D" w:rsidRDefault="00DE7D6D" w:rsidP="00DE7D6D">
      <w:pPr>
        <w:pStyle w:val="Nessunaspaziatura"/>
        <w:rPr>
          <w:rFonts w:ascii="Calibri" w:hAnsi="Calibri"/>
          <w:b/>
          <w:noProof/>
          <w:lang w:eastAsia="it-IT"/>
        </w:rPr>
      </w:pPr>
    </w:p>
    <w:p w:rsidR="00DE7D6D" w:rsidRDefault="00DE7D6D" w:rsidP="00DE7D6D">
      <w:pPr>
        <w:pStyle w:val="Nessunaspaziatura"/>
        <w:rPr>
          <w:rFonts w:asciiTheme="majorHAnsi" w:hAnsiTheme="majorHAnsi"/>
          <w:b/>
          <w:noProof/>
          <w:lang w:eastAsia="it-IT"/>
        </w:rPr>
      </w:pPr>
      <w:r>
        <w:rPr>
          <w:rFonts w:asciiTheme="majorHAnsi" w:hAnsiTheme="majorHAnsi"/>
          <w:b/>
          <w:noProof/>
          <w:lang w:eastAsia="it-IT"/>
        </w:rPr>
        <w:t xml:space="preserve">                                                                         Città della Spezia</w:t>
      </w:r>
    </w:p>
    <w:p w:rsidR="00DE7D6D" w:rsidRDefault="00DE7D6D" w:rsidP="00DE7D6D">
      <w:pPr>
        <w:pStyle w:val="Nessunaspaziatura"/>
        <w:rPr>
          <w:rFonts w:asciiTheme="majorHAnsi" w:hAnsiTheme="majorHAnsi"/>
          <w:b/>
          <w:sz w:val="28"/>
          <w:szCs w:val="28"/>
        </w:rPr>
      </w:pPr>
    </w:p>
    <w:p w:rsidR="00DE7D6D" w:rsidRDefault="00DE7D6D" w:rsidP="00DE7D6D">
      <w:pPr>
        <w:pStyle w:val="Nessunaspaziatura"/>
        <w:jc w:val="center"/>
        <w:rPr>
          <w:rFonts w:asciiTheme="majorHAnsi" w:hAnsiTheme="majorHAnsi"/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con il patrocinio della Regione Liguria e del Comune della Spezia</w:t>
      </w:r>
    </w:p>
    <w:p w:rsidR="00DE7D6D" w:rsidRDefault="00DE7D6D" w:rsidP="00DE7D6D">
      <w:pPr>
        <w:pStyle w:val="Nessunaspaziatura"/>
        <w:jc w:val="center"/>
        <w:rPr>
          <w:rFonts w:asciiTheme="majorHAnsi" w:hAnsiTheme="majorHAnsi" w:cs="Times New Roman"/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Theme="majorHAnsi" w:hAnsiTheme="majorHAnsi" w:cs="Times New Roman"/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Theme="majorHAnsi" w:hAnsiTheme="majorHAnsi" w:cs="Times New Roman"/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Theme="majorHAnsi" w:hAnsiTheme="majorHAnsi" w:cs="Times New Roman"/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Theme="majorHAnsi" w:hAnsiTheme="majorHAnsi" w:cs="Times New Roman"/>
          <w:b/>
          <w:noProof/>
          <w:sz w:val="40"/>
          <w:szCs w:val="40"/>
          <w:lang w:eastAsia="it-IT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it-IT"/>
        </w:rPr>
        <w:t>X   Premio Internazionale di  Letteratura</w:t>
      </w:r>
    </w:p>
    <w:p w:rsidR="00DE7D6D" w:rsidRDefault="00DE7D6D" w:rsidP="00DE7D6D">
      <w:pPr>
        <w:pStyle w:val="Nessunaspaziatura"/>
        <w:jc w:val="center"/>
        <w:rPr>
          <w:rFonts w:asciiTheme="majorHAnsi" w:hAnsiTheme="majorHAnsi" w:cs="Times New Roman"/>
          <w:b/>
          <w:noProof/>
          <w:sz w:val="48"/>
          <w:szCs w:val="48"/>
          <w:lang w:eastAsia="it-IT"/>
        </w:rPr>
      </w:pPr>
      <w:r>
        <w:rPr>
          <w:rFonts w:asciiTheme="majorHAnsi" w:hAnsiTheme="majorHAnsi" w:cs="Times New Roman"/>
          <w:b/>
          <w:noProof/>
          <w:sz w:val="48"/>
          <w:szCs w:val="48"/>
          <w:lang w:eastAsia="it-IT"/>
        </w:rPr>
        <w:t>Terre  di  Liguria</w:t>
      </w:r>
    </w:p>
    <w:p w:rsidR="00DE7D6D" w:rsidRDefault="00DE7D6D" w:rsidP="00DE7D6D">
      <w:pPr>
        <w:pStyle w:val="Nessunaspaziatura"/>
        <w:jc w:val="center"/>
        <w:rPr>
          <w:rFonts w:asciiTheme="majorHAnsi" w:hAnsiTheme="majorHAnsi" w:cs="Times New Roman"/>
          <w:b/>
          <w:noProof/>
          <w:sz w:val="40"/>
          <w:szCs w:val="40"/>
          <w:lang w:eastAsia="it-IT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it-IT"/>
        </w:rPr>
        <w:t>2019</w:t>
      </w:r>
    </w:p>
    <w:p w:rsidR="00DE7D6D" w:rsidRDefault="00DE7D6D" w:rsidP="00DE7D6D">
      <w:pPr>
        <w:pStyle w:val="Nessunaspaziatura"/>
        <w:jc w:val="center"/>
        <w:rPr>
          <w:rFonts w:ascii="Cooper Black" w:hAnsi="Cooper Black" w:cs="Times New Roman"/>
          <w:noProof/>
          <w:sz w:val="24"/>
          <w:szCs w:val="24"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="Cooper Black" w:hAnsi="Cooper Black" w:cs="Times New Roman"/>
          <w:noProof/>
          <w:sz w:val="24"/>
          <w:szCs w:val="24"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="Cooper Black" w:hAnsi="Cooper Black" w:cs="Times New Roman"/>
          <w:noProof/>
          <w:sz w:val="24"/>
          <w:szCs w:val="24"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="Cooper Black" w:hAnsi="Cooper Black" w:cs="Times New Roman"/>
          <w:noProof/>
          <w:sz w:val="24"/>
          <w:szCs w:val="24"/>
          <w:lang w:eastAsia="it-IT"/>
        </w:rPr>
      </w:pPr>
      <w:r>
        <w:rPr>
          <w:rFonts w:ascii="Cooper Black" w:hAnsi="Cooper Black" w:cs="Times New Roman"/>
          <w:noProof/>
          <w:sz w:val="24"/>
          <w:szCs w:val="24"/>
          <w:lang w:eastAsia="it-IT"/>
        </w:rPr>
        <w:drawing>
          <wp:inline distT="0" distB="0" distL="0" distR="0">
            <wp:extent cx="6118860" cy="3398520"/>
            <wp:effectExtent l="19050" t="0" r="0" b="0"/>
            <wp:docPr id="2" name="Immagine 1" descr="L'immagine puÃ² contenere: cielo, oceano, nuvola, montagna, spazio all'aperto, natura e ac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immagine puÃ² contenere: cielo, oceano, nuvola, montagna, spazio all'aperto, natura e acq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6D" w:rsidRDefault="00DE7D6D" w:rsidP="00DE7D6D">
      <w:pPr>
        <w:pStyle w:val="Nessunaspaziatura"/>
        <w:jc w:val="center"/>
        <w:rPr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noProof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="Harrington" w:hAnsi="Harrington" w:cs="Times New Roman"/>
          <w:b/>
          <w:noProof/>
          <w:sz w:val="24"/>
          <w:szCs w:val="24"/>
          <w:lang w:eastAsia="it-IT"/>
        </w:rPr>
      </w:pPr>
      <w:r>
        <w:rPr>
          <w:rFonts w:ascii="Harrington" w:hAnsi="Harrington" w:cs="Times New Roman"/>
          <w:b/>
          <w:noProof/>
          <w:sz w:val="24"/>
          <w:szCs w:val="24"/>
          <w:lang w:eastAsia="it-IT"/>
        </w:rPr>
        <w:t>Il Golfo dei Poeti</w:t>
      </w:r>
    </w:p>
    <w:p w:rsidR="00DE7D6D" w:rsidRDefault="00DE7D6D" w:rsidP="00DE7D6D">
      <w:pPr>
        <w:pStyle w:val="Nessunaspaziatura"/>
        <w:jc w:val="center"/>
        <w:rPr>
          <w:rFonts w:ascii="Harrington" w:hAnsi="Harrington" w:cs="Times New Roman"/>
          <w:b/>
          <w:noProof/>
          <w:sz w:val="24"/>
          <w:szCs w:val="24"/>
          <w:lang w:eastAsia="it-IT"/>
        </w:rPr>
      </w:pPr>
    </w:p>
    <w:p w:rsidR="00DE7D6D" w:rsidRDefault="00DE7D6D" w:rsidP="00DE7D6D">
      <w:pPr>
        <w:pStyle w:val="Nessunaspaziatura"/>
        <w:jc w:val="center"/>
        <w:rPr>
          <w:rFonts w:ascii="Harrington" w:hAnsi="Harrington" w:cs="Times New Roman"/>
          <w:b/>
          <w:noProof/>
          <w:sz w:val="24"/>
          <w:szCs w:val="24"/>
          <w:lang w:eastAsia="it-IT"/>
        </w:rPr>
      </w:pP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REGOLAMENTO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1 – Le opere partecipanti dovranno essere inviate alla X edizione del Premio internazionale di letteratura “TERRE </w:t>
      </w:r>
      <w:proofErr w:type="spellStart"/>
      <w:r>
        <w:rPr>
          <w:rFonts w:ascii="Cambria" w:hAnsi="Cambria" w:cs="Arial"/>
        </w:rPr>
        <w:t>DI</w:t>
      </w:r>
      <w:proofErr w:type="spellEnd"/>
      <w:r>
        <w:rPr>
          <w:rFonts w:ascii="Cambria" w:hAnsi="Cambria" w:cs="Arial"/>
        </w:rPr>
        <w:t xml:space="preserve"> LIGURIA”” (Via della </w:t>
      </w:r>
      <w:proofErr w:type="spellStart"/>
      <w:r>
        <w:rPr>
          <w:rFonts w:ascii="Cambria" w:hAnsi="Cambria" w:cs="Arial"/>
        </w:rPr>
        <w:t>Ghiara</w:t>
      </w:r>
      <w:proofErr w:type="spellEnd"/>
      <w:r>
        <w:rPr>
          <w:rFonts w:ascii="Cambria" w:hAnsi="Cambria" w:cs="Arial"/>
        </w:rPr>
        <w:t xml:space="preserve">  9 – 19123 La Spezia) entro il </w:t>
      </w:r>
      <w:r>
        <w:rPr>
          <w:rFonts w:ascii="Cambria" w:hAnsi="Cambria" w:cs="Arial"/>
          <w:b/>
        </w:rPr>
        <w:t>15 Giugno  2019.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Per la sola sezione Poesia singola </w:t>
      </w:r>
      <w:r>
        <w:rPr>
          <w:rFonts w:ascii="Cambria" w:hAnsi="Cambria" w:cs="Arial"/>
        </w:rPr>
        <w:t xml:space="preserve">è consentito anche l’invio del materiale tramite posta elettronica  (formato pdf preferibilmente) all’indirizzo mail: </w:t>
      </w:r>
      <w:r>
        <w:rPr>
          <w:rFonts w:ascii="Cambria" w:hAnsi="Cambria" w:cs="Arial"/>
          <w:i/>
        </w:rPr>
        <w:t xml:space="preserve">infoterrediliguria@libero.it </w:t>
      </w:r>
      <w:r>
        <w:rPr>
          <w:rFonts w:ascii="Cambria" w:hAnsi="Cambria" w:cs="Arial"/>
        </w:rPr>
        <w:t>allegando nel file anche le informazioni richieste dal regolamento (nome, cognome, indirizzo e recapito telefonico).</w:t>
      </w:r>
    </w:p>
    <w:p w:rsidR="00DE7D6D" w:rsidRP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2- Le  quote di partecipazione anche per coloro che inviano le opere in formato elettronico, potranno  essere inviate con assegno bancario o vaglia postale ordinario intestate al Premio Internazionale di Letteratura “TERRE </w:t>
      </w:r>
      <w:proofErr w:type="spellStart"/>
      <w:r>
        <w:rPr>
          <w:rFonts w:ascii="Cambria" w:hAnsi="Cambria" w:cs="Arial"/>
        </w:rPr>
        <w:t>DI</w:t>
      </w:r>
      <w:proofErr w:type="spellEnd"/>
      <w:r>
        <w:rPr>
          <w:rFonts w:ascii="Cambria" w:hAnsi="Cambria" w:cs="Arial"/>
        </w:rPr>
        <w:t xml:space="preserve"> LIGURIA”. Oppure tramite bonifico </w:t>
      </w:r>
      <w:r>
        <w:rPr>
          <w:rFonts w:ascii="Cambria" w:hAnsi="Cambria" w:cs="Arial"/>
          <w:b/>
        </w:rPr>
        <w:t>IT 15V0603010729000046427064</w:t>
      </w:r>
      <w:r>
        <w:rPr>
          <w:rFonts w:asciiTheme="majorHAnsi" w:hAnsiTheme="majorHAnsi"/>
          <w:sz w:val="24"/>
          <w:szCs w:val="24"/>
        </w:rPr>
        <w:t xml:space="preserve"> intestato alla segretaria Laura </w:t>
      </w:r>
      <w:proofErr w:type="spellStart"/>
      <w:r>
        <w:rPr>
          <w:rFonts w:asciiTheme="majorHAnsi" w:hAnsiTheme="majorHAnsi"/>
          <w:sz w:val="24"/>
          <w:szCs w:val="24"/>
        </w:rPr>
        <w:t>Maresca</w:t>
      </w:r>
      <w:proofErr w:type="spellEnd"/>
      <w:r>
        <w:rPr>
          <w:rFonts w:asciiTheme="majorHAnsi" w:hAnsiTheme="majorHAnsi"/>
          <w:sz w:val="24"/>
          <w:szCs w:val="24"/>
        </w:rPr>
        <w:t>. La ricevuta o la fotocopia del versamento dovrà pervenire con le opere o inviata tramite e-mail alla Segreteria.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Qualora si volesse fruire dell’invio in contanti per evitare spiacevoli inconvenienti ed avere una maggiore sicurezza si </w:t>
      </w:r>
      <w:r>
        <w:rPr>
          <w:rFonts w:ascii="Cambria" w:hAnsi="Cambria" w:cs="Arial"/>
          <w:b/>
        </w:rPr>
        <w:t>RACCOMANDA</w:t>
      </w:r>
      <w:r>
        <w:rPr>
          <w:rFonts w:ascii="Cambria" w:hAnsi="Cambria" w:cs="Arial"/>
        </w:rPr>
        <w:t xml:space="preserve"> la spedizione </w:t>
      </w:r>
      <w:r>
        <w:rPr>
          <w:rFonts w:ascii="Cambria" w:hAnsi="Cambria" w:cs="Arial"/>
          <w:b/>
          <w:u w:val="single"/>
        </w:rPr>
        <w:t>SOLO</w:t>
      </w:r>
      <w:r>
        <w:rPr>
          <w:rFonts w:ascii="Cambria" w:hAnsi="Cambria" w:cs="Arial"/>
        </w:rPr>
        <w:t xml:space="preserve"> tramite </w:t>
      </w:r>
      <w:r>
        <w:rPr>
          <w:rFonts w:ascii="Cambria" w:hAnsi="Cambria" w:cs="Arial"/>
          <w:b/>
        </w:rPr>
        <w:t>raccomandata o assicurata</w:t>
      </w:r>
      <w:r>
        <w:rPr>
          <w:rFonts w:ascii="Cambria" w:hAnsi="Cambria" w:cs="Arial"/>
        </w:rPr>
        <w:t>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3 - Chi volesse assicurazioni sul regolare ricevimento del materiale in concorso può inviare e-mail a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i/>
        </w:rPr>
        <w:t xml:space="preserve"> infoterrediliguria@libero.it</w:t>
      </w:r>
      <w:r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</w:rPr>
        <w:t>Sono ammesse opere già premiate o pubblicate in altri concorsi.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4 –  E’ consentito la partecipazione con testi in dialetto o in lingua straniera purché corredati da traduzione.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5 -  E’ ammessa la partecipazione a più di una sezione. Le quote di partecipazione possono essere comprese in un unico versamento.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6 – Coloro che non potranno presenziare alla cerimonia di premiazione, potranno delegare persone di loro fiducia per il ritiro del premio assegnato, oppure richiedere la spedizione a domicilio con spese a carico del destinatario. I premi in denaro dovranno essere ritirati personalmente durante la premiazione.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7-   Gli elaborati partecipanti al concorso non saranno restituiti.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8- Ai vincitori ed ai premiati sarà data comunicazione tramite posta prioritaria oppure e-mail del premio conseguito e il programma della cerimonia di premiazione.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9 - Il Verbale di Giuria è consultabile dal  15 Settembre 2019  sul sito </w:t>
      </w:r>
      <w:r>
        <w:rPr>
          <w:rFonts w:ascii="Cambria" w:hAnsi="Cambria" w:cs="Arial"/>
          <w:i/>
        </w:rPr>
        <w:t>“concorsiletterari.net”,</w:t>
      </w:r>
      <w:r>
        <w:rPr>
          <w:rFonts w:ascii="Cambria" w:hAnsi="Cambria" w:cs="Arial"/>
        </w:rPr>
        <w:t xml:space="preserve"> oppure  richiederlo  a  “</w:t>
      </w:r>
      <w:r>
        <w:rPr>
          <w:rFonts w:ascii="Cambria" w:hAnsi="Cambria" w:cs="Arial"/>
          <w:i/>
        </w:rPr>
        <w:t>infoterrediliguria@libero.it</w:t>
      </w:r>
      <w:r>
        <w:rPr>
          <w:rFonts w:ascii="Cambria" w:hAnsi="Cambria" w:cs="Arial"/>
        </w:rPr>
        <w:t>“.</w:t>
      </w:r>
    </w:p>
    <w:p w:rsidR="00DE7D6D" w:rsidRP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Coloro invece che fossero interessati a ricevere copia in versione cartacea al proprio indirizzo, possono avanzare richiesta a questa segreteria.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10– Il giudizio della Giuria è insindacabile. La partecipazione al concorso implica l’accettazione del presente Regolamento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DE7D6D" w:rsidRDefault="00DE7D6D" w:rsidP="00DE7D6D">
      <w:pPr>
        <w:pStyle w:val="Nessunaspaziatura"/>
        <w:rPr>
          <w:rFonts w:ascii="Cambria" w:hAnsi="Cambria" w:cs="Arial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SEZIONI</w:t>
      </w: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POESIA SINGOLA</w:t>
      </w: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 xml:space="preserve"> E’ consentito  anche l’invio del materiale tramite posta elettronica (formato pdf preferibilmente) all’indirizzo mail: </w:t>
      </w:r>
      <w:r>
        <w:rPr>
          <w:rFonts w:ascii="Cambria" w:hAnsi="Cambria" w:cs="Arial"/>
          <w:i/>
        </w:rPr>
        <w:t xml:space="preserve">infoterrediliguria@libero.it  </w:t>
      </w:r>
      <w:r>
        <w:rPr>
          <w:rFonts w:ascii="Cambria" w:hAnsi="Cambria" w:cs="Arial"/>
        </w:rPr>
        <w:t>allegando nel file anche le informazioni richieste dal regolamento (nome, cognome, indirizzo e recapito telefonico).</w:t>
      </w:r>
    </w:p>
    <w:p w:rsidR="00DE7D6D" w:rsidRDefault="00DE7D6D" w:rsidP="00DE7D6D">
      <w:pPr>
        <w:pStyle w:val="Nessunaspaziatura"/>
        <w:rPr>
          <w:rFonts w:ascii="Cambria" w:hAnsi="Cambria" w:cs="Arial"/>
          <w:i/>
        </w:rPr>
      </w:pPr>
    </w:p>
    <w:p w:rsidR="00DE7D6D" w:rsidRDefault="00DE7D6D" w:rsidP="00DE7D6D">
      <w:pPr>
        <w:pStyle w:val="Nessunaspaziatura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Il concorrente dovrà inviare la lirica a tema libero, senza limiti di lunghezza, edita o inedita (massimo tre poesie) in </w:t>
      </w:r>
      <w:r>
        <w:rPr>
          <w:rFonts w:ascii="Cambria" w:hAnsi="Cambria" w:cs="Arial"/>
          <w:b/>
        </w:rPr>
        <w:t>TRE</w:t>
      </w:r>
      <w:r>
        <w:rPr>
          <w:rFonts w:ascii="Cambria" w:hAnsi="Cambria" w:cs="Arial"/>
        </w:rPr>
        <w:t xml:space="preserve"> copie di cui una sola recante nome e indirizzo. La quota di partecipazione indipendentemente dal numero di poesie inviate è fissata in 20,00 Euro.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LIBRO EDITO </w:t>
      </w:r>
      <w:proofErr w:type="spellStart"/>
      <w:r>
        <w:rPr>
          <w:rFonts w:ascii="Cambria" w:hAnsi="Cambria" w:cs="Arial"/>
          <w:b/>
          <w:i/>
        </w:rPr>
        <w:t>DI</w:t>
      </w:r>
      <w:proofErr w:type="spellEnd"/>
      <w:r>
        <w:rPr>
          <w:rFonts w:ascii="Cambria" w:hAnsi="Cambria" w:cs="Arial"/>
          <w:b/>
          <w:i/>
        </w:rPr>
        <w:t xml:space="preserve"> POESIA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  <w:r>
        <w:rPr>
          <w:rFonts w:ascii="Cambria" w:hAnsi="Cambria" w:cs="Arial"/>
        </w:rPr>
        <w:t xml:space="preserve">Per la Sezione Libro edito di poesia occorre inviare </w:t>
      </w:r>
      <w:r>
        <w:rPr>
          <w:rFonts w:ascii="Cambria" w:hAnsi="Cambria" w:cs="Arial"/>
          <w:b/>
        </w:rPr>
        <w:t xml:space="preserve"> DUE</w:t>
      </w:r>
      <w:r>
        <w:rPr>
          <w:rFonts w:ascii="Cambria" w:hAnsi="Cambria" w:cs="Arial"/>
        </w:rPr>
        <w:t xml:space="preserve"> copie di cui una sola  recante all’</w:t>
      </w:r>
      <w:proofErr w:type="spellStart"/>
      <w:r>
        <w:rPr>
          <w:rFonts w:ascii="Cambria" w:hAnsi="Cambria" w:cs="Arial"/>
        </w:rPr>
        <w:t>internosu</w:t>
      </w:r>
      <w:proofErr w:type="spellEnd"/>
      <w:r>
        <w:rPr>
          <w:rFonts w:ascii="Cambria" w:hAnsi="Cambria" w:cs="Arial"/>
        </w:rPr>
        <w:t xml:space="preserve"> foglio  allegato l’indirizzo, recapito telefonico ed eventuale e-mail dell’Autore.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  <w:r>
        <w:rPr>
          <w:rFonts w:ascii="Cambria" w:hAnsi="Cambria" w:cs="Arial"/>
        </w:rPr>
        <w:t>La quota di partecipazione  è fissata in 20,00 Euro.</w:t>
      </w:r>
    </w:p>
    <w:p w:rsidR="00DE7D6D" w:rsidRDefault="00DE7D6D" w:rsidP="00DE7D6D">
      <w:pPr>
        <w:pStyle w:val="Nessunaspaziatura"/>
        <w:rPr>
          <w:rFonts w:ascii="Cambria" w:hAnsi="Cambria" w:cs="Arial"/>
          <w:i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NARRATIVA  INEDITA O EDITA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  <w:r>
        <w:rPr>
          <w:rFonts w:ascii="Cambria" w:hAnsi="Cambria" w:cs="Arial"/>
        </w:rPr>
        <w:t xml:space="preserve">Per la narrativa inedita si partecipa inviando uno o due racconti inediti a tema libero e senza limiti di lunghezza, oppure un saggio inedito o un romanzo inedito a tema libero e senza limiti di lunghezza in </w:t>
      </w:r>
      <w:r>
        <w:rPr>
          <w:rFonts w:ascii="Cambria" w:hAnsi="Cambria" w:cs="Arial"/>
          <w:b/>
        </w:rPr>
        <w:t xml:space="preserve">DUE </w:t>
      </w:r>
      <w:r>
        <w:rPr>
          <w:rFonts w:ascii="Cambria" w:hAnsi="Cambria" w:cs="Arial"/>
        </w:rPr>
        <w:t>copie, di cui una sola con nome, cognome, indirizzo, recapito telefonico ed eventualmente e-mail dell’Autore.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  <w:r>
        <w:rPr>
          <w:rFonts w:ascii="Cambria" w:hAnsi="Cambria" w:cs="Arial"/>
        </w:rPr>
        <w:t>La quota di partecipazione indipendentemente dal numero delle opere è fissata in 20,00 Euro.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</w:p>
    <w:p w:rsidR="00DE7D6D" w:rsidRDefault="00DE7D6D" w:rsidP="00DE7D6D">
      <w:pPr>
        <w:pStyle w:val="Nessunaspaziatura"/>
        <w:rPr>
          <w:rFonts w:ascii="Cambria" w:hAnsi="Cambria" w:cs="Arial"/>
        </w:rPr>
      </w:pPr>
      <w:r>
        <w:rPr>
          <w:rFonts w:ascii="Cambria" w:hAnsi="Cambria" w:cs="Arial"/>
        </w:rPr>
        <w:t xml:space="preserve">Per la narrativa edita si partecipa inviando un volume di narrativa edita (romanzo, saggio, raccolta di racconti, narrativa per ragazzi) in </w:t>
      </w:r>
      <w:r>
        <w:rPr>
          <w:rFonts w:ascii="Cambria" w:hAnsi="Cambria" w:cs="Arial"/>
          <w:b/>
        </w:rPr>
        <w:t xml:space="preserve">DUE </w:t>
      </w:r>
      <w:r>
        <w:rPr>
          <w:rFonts w:ascii="Cambria" w:hAnsi="Cambria" w:cs="Arial"/>
        </w:rPr>
        <w:t>copie di cui una sola recante all’interno su foglio allegato l’indirizzo, recapito telefonico ed eventualmente e-mail dell’Autore.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  <w:r>
        <w:rPr>
          <w:rFonts w:ascii="Cambria" w:hAnsi="Cambria" w:cs="Arial"/>
        </w:rPr>
        <w:t>La quota di partecipazione è fissata in 20,00 Euro.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PREMI</w:t>
      </w: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Per la sezione Poesia singola</w:t>
      </w: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Primo     Classificato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Assegno di € 300,00</w:t>
      </w: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Targa artistica personalizzata</w:t>
      </w: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Secondo     Classificato </w:t>
      </w:r>
      <w:r>
        <w:rPr>
          <w:rFonts w:ascii="Cambria" w:hAnsi="Cambria" w:cs="Arial"/>
          <w:b/>
        </w:rPr>
        <w:tab/>
        <w:t>Assegno di € 200,00</w:t>
      </w: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Targa artistica personalizzata</w:t>
      </w: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Terzo     Classificato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Assegno di € 100,00</w:t>
      </w: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Targa artistica personalizzata</w:t>
      </w: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Per tutte le altre sezioni</w:t>
      </w: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Primo     Classificato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Assegno di € 300,00</w:t>
      </w: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Targa artistica personalizzata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Secondo     Classificato </w:t>
      </w:r>
      <w:r>
        <w:rPr>
          <w:rFonts w:ascii="Cambria" w:hAnsi="Cambria" w:cs="Arial"/>
          <w:b/>
        </w:rPr>
        <w:tab/>
        <w:t xml:space="preserve">Trofeo artistico “TERRE </w:t>
      </w:r>
      <w:proofErr w:type="spellStart"/>
      <w:r>
        <w:rPr>
          <w:rFonts w:ascii="Cambria" w:hAnsi="Cambria" w:cs="Arial"/>
          <w:b/>
        </w:rPr>
        <w:t>DI</w:t>
      </w:r>
      <w:proofErr w:type="spellEnd"/>
      <w:r>
        <w:rPr>
          <w:rFonts w:ascii="Cambria" w:hAnsi="Cambria" w:cs="Arial"/>
          <w:b/>
        </w:rPr>
        <w:t xml:space="preserve"> LIGURIA 2019”</w:t>
      </w:r>
      <w:r>
        <w:rPr>
          <w:rFonts w:ascii="Cambria" w:hAnsi="Cambria" w:cs="Arial"/>
          <w:b/>
        </w:rPr>
        <w:tab/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Targa artistica personalizzata</w:t>
      </w:r>
    </w:p>
    <w:p w:rsidR="00DE7D6D" w:rsidRDefault="00DE7D6D" w:rsidP="00DE7D6D">
      <w:pPr>
        <w:pStyle w:val="Nessunaspaziatura"/>
        <w:rPr>
          <w:rFonts w:ascii="Cambria" w:hAnsi="Cambria" w:cs="Arial"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Terzo     Classificato   </w:t>
      </w:r>
      <w:r>
        <w:rPr>
          <w:rFonts w:ascii="Cambria" w:hAnsi="Cambria" w:cs="Arial"/>
          <w:b/>
        </w:rPr>
        <w:tab/>
        <w:t xml:space="preserve">Trofeo artistico “TERRE </w:t>
      </w:r>
      <w:proofErr w:type="spellStart"/>
      <w:r>
        <w:rPr>
          <w:rFonts w:ascii="Cambria" w:hAnsi="Cambria" w:cs="Arial"/>
          <w:b/>
        </w:rPr>
        <w:t>DI</w:t>
      </w:r>
      <w:proofErr w:type="spellEnd"/>
      <w:r>
        <w:rPr>
          <w:rFonts w:ascii="Cambria" w:hAnsi="Cambria" w:cs="Arial"/>
          <w:b/>
        </w:rPr>
        <w:t xml:space="preserve"> LIGURIA 2019” </w:t>
      </w:r>
      <w:r>
        <w:rPr>
          <w:rFonts w:ascii="Cambria" w:hAnsi="Cambria" w:cs="Arial"/>
          <w:b/>
        </w:rPr>
        <w:tab/>
      </w: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  <w:r>
        <w:rPr>
          <w:rFonts w:ascii="Cambria" w:hAnsi="Cambria" w:cs="Arial"/>
        </w:rPr>
        <w:tab/>
        <w:t>Targa  artistica personalizzata</w:t>
      </w: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2° TROFEO MAURIZIO SCALZO</w:t>
      </w:r>
    </w:p>
    <w:p w:rsidR="00DE7D6D" w:rsidRDefault="00DE7D6D" w:rsidP="00DE7D6D">
      <w:pPr>
        <w:pStyle w:val="Nessunaspaziatura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per la poesia dialettale</w:t>
      </w:r>
    </w:p>
    <w:p w:rsidR="00DE7D6D" w:rsidRDefault="00DE7D6D" w:rsidP="00DE7D6D">
      <w:pPr>
        <w:pStyle w:val="Nessunaspaziatura"/>
        <w:jc w:val="center"/>
        <w:rPr>
          <w:rFonts w:ascii="Cambria" w:hAnsi="Cambria" w:cs="Arial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2° TROFEO  ALESSANDRA  MARZIALE</w:t>
      </w:r>
    </w:p>
    <w:p w:rsidR="00DE7D6D" w:rsidRDefault="00DE7D6D" w:rsidP="00DE7D6D">
      <w:pPr>
        <w:pStyle w:val="Nessunaspaziatura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per una poesia o un racconto di un giovane che non abbia</w:t>
      </w:r>
    </w:p>
    <w:p w:rsidR="00DE7D6D" w:rsidRDefault="00DE7D6D" w:rsidP="00DE7D6D">
      <w:pPr>
        <w:pStyle w:val="Nessunaspaziatura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compiuto il 18° anno di età al momento dell’iscrizione.</w:t>
      </w: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</w:p>
    <w:p w:rsidR="00DE7D6D" w:rsidRDefault="00DE7D6D" w:rsidP="00DE7D6D">
      <w:pPr>
        <w:pStyle w:val="Nessunaspaziatura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Inoltre saranno assegnati altri premi consistenti in Trofei, Coppe, Medaglie e Opere pittoriche di Artisti contemporanei.</w:t>
      </w:r>
    </w:p>
    <w:p w:rsidR="00DE7D6D" w:rsidRDefault="00DE7D6D" w:rsidP="00DE7D6D">
      <w:pPr>
        <w:pStyle w:val="Nessunaspaziatura"/>
        <w:ind w:left="2124"/>
        <w:rPr>
          <w:rFonts w:ascii="Cambria" w:hAnsi="Cambria" w:cs="Arial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 w:cs="Arial"/>
        </w:rPr>
      </w:pPr>
    </w:p>
    <w:p w:rsidR="00DE7D6D" w:rsidRDefault="00DE7D6D" w:rsidP="00DE7D6D">
      <w:pPr>
        <w:pStyle w:val="Nessunaspaziatura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i/>
        </w:rPr>
        <w:t>La cerimonia di premiazione avverrà nella prima decade di ottobre 2019 in un locale caratteristico di Porto Venere alla presenza delle Autorità ed esponenti del mondo dell’arte e della cultura.</w:t>
      </w:r>
    </w:p>
    <w:p w:rsidR="00DE7D6D" w:rsidRDefault="00DE7D6D" w:rsidP="00DE7D6D">
      <w:pPr>
        <w:spacing w:line="315" w:lineRule="atLeast"/>
        <w:rPr>
          <w:rFonts w:ascii="Arial" w:hAnsi="Arial" w:cs="Arial"/>
          <w:color w:val="DDDDDD"/>
          <w:sz w:val="17"/>
          <w:szCs w:val="17"/>
        </w:rPr>
      </w:pPr>
    </w:p>
    <w:p w:rsidR="00DE7D6D" w:rsidRDefault="00DE7D6D" w:rsidP="00DE7D6D">
      <w:pPr>
        <w:pStyle w:val="Nessunaspaziatura"/>
      </w:pPr>
    </w:p>
    <w:p w:rsidR="00DE7D6D" w:rsidRDefault="00DE7D6D" w:rsidP="00DE7D6D">
      <w:pPr>
        <w:pStyle w:val="Nessunaspaziatura"/>
      </w:pPr>
    </w:p>
    <w:p w:rsidR="00DE7D6D" w:rsidRDefault="00DE7D6D" w:rsidP="00DE7D6D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Per eventuali informazioni  rivolgersi al 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327 3010 322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o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infoterrediliguria@libero.it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i/>
        </w:rPr>
      </w:pP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Non vengono prese in considerazioni gli sms</w:t>
      </w:r>
    </w:p>
    <w:p w:rsidR="00DE7D6D" w:rsidRDefault="00DE7D6D" w:rsidP="00DE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Sono gradite solo intese telefoniche dirette </w:t>
      </w:r>
    </w:p>
    <w:p w:rsidR="00DE7D6D" w:rsidRDefault="00DE7D6D" w:rsidP="00DE7D6D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COMMISSIONE  GIUDICATRICE</w:t>
      </w:r>
    </w:p>
    <w:p w:rsidR="00DE7D6D" w:rsidRDefault="00DE7D6D" w:rsidP="00DE7D6D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</w:p>
    <w:p w:rsidR="00DE7D6D" w:rsidRDefault="00DE7D6D" w:rsidP="00DE7D6D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>PRESIDENTE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Prof. </w:t>
      </w:r>
      <w:proofErr w:type="spellStart"/>
      <w:r>
        <w:rPr>
          <w:rFonts w:ascii="Cambria" w:hAnsi="Cambria"/>
        </w:rPr>
        <w:t>ssa</w:t>
      </w:r>
      <w:proofErr w:type="spellEnd"/>
      <w:r>
        <w:rPr>
          <w:rFonts w:ascii="Cambria" w:hAnsi="Cambria"/>
        </w:rPr>
        <w:t xml:space="preserve">  Rosa Elisa  GIANGOIA </w:t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E7D6D" w:rsidRDefault="00DE7D6D" w:rsidP="00DE7D6D">
      <w:pPr>
        <w:pStyle w:val="Nessunaspaziatura"/>
        <w:ind w:left="1416" w:firstLine="708"/>
        <w:rPr>
          <w:rFonts w:ascii="Cambria" w:hAnsi="Cambria"/>
        </w:rPr>
      </w:pP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>MEMBRI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Prof.ssa Francesca BOIARDI </w:t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Sig.  Alessandro EBULI</w:t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Avv. Ignazio  GAUDIOSI </w:t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Prof.ssa Stefania TARABUGI</w:t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Dott.ssa Rossana TERZANO </w:t>
      </w:r>
    </w:p>
    <w:p w:rsidR="00DE7D6D" w:rsidRDefault="00DE7D6D" w:rsidP="00DE7D6D">
      <w:pPr>
        <w:pStyle w:val="Nessunaspaziatur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E7D6D" w:rsidRDefault="00DE7D6D" w:rsidP="00DE7D6D">
      <w:pPr>
        <w:pStyle w:val="Nessunaspaziatura"/>
        <w:rPr>
          <w:rFonts w:ascii="Cambria" w:hAnsi="Cambria"/>
        </w:rPr>
      </w:pPr>
    </w:p>
    <w:sectPr w:rsidR="00DE7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E7D6D"/>
    <w:rsid w:val="00D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E7D6D"/>
    <w:pPr>
      <w:spacing w:after="0" w:line="240" w:lineRule="auto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2019-04-01T13:02:00Z</dcterms:created>
  <dcterms:modified xsi:type="dcterms:W3CDTF">2019-04-01T13:06:00Z</dcterms:modified>
</cp:coreProperties>
</file>