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D9DC0" w14:textId="77777777" w:rsidR="008B0629" w:rsidRDefault="008B0629" w:rsidP="008B0629">
      <w:r>
        <w:t xml:space="preserve">Premio </w:t>
      </w:r>
      <w:proofErr w:type="gramStart"/>
      <w:r>
        <w:t>patrocinato  dalla</w:t>
      </w:r>
      <w:proofErr w:type="gramEnd"/>
      <w:r>
        <w:t xml:space="preserve"> Provincia di Lecce</w:t>
      </w:r>
    </w:p>
    <w:p w14:paraId="5429B9E6" w14:textId="77777777" w:rsidR="008B0629" w:rsidRDefault="008B0629" w:rsidP="008B0629"/>
    <w:p w14:paraId="5FCD7CCD" w14:textId="77777777" w:rsidR="008B0629" w:rsidRDefault="008B0629" w:rsidP="008B0629">
      <w:r>
        <w:t>dal Comune di Gagliano Del CAPO</w:t>
      </w:r>
    </w:p>
    <w:p w14:paraId="6939B2EA" w14:textId="77777777" w:rsidR="008B0629" w:rsidRDefault="008B0629" w:rsidP="008B0629"/>
    <w:p w14:paraId="6591B12B" w14:textId="77777777" w:rsidR="008B0629" w:rsidRDefault="008B0629" w:rsidP="008B0629">
      <w:r>
        <w:t xml:space="preserve">BIBLIOTECA TOMMASO F. GNONI di TUGLIE-Castrignano del Capo- Servizio Civile Nazionale   oltre svariati </w:t>
      </w:r>
      <w:proofErr w:type="gramStart"/>
      <w:r>
        <w:t>enti  culturali</w:t>
      </w:r>
      <w:proofErr w:type="gramEnd"/>
      <w:r>
        <w:t xml:space="preserve"> internazionali  citati sugli attestati conferiti.</w:t>
      </w:r>
    </w:p>
    <w:p w14:paraId="2146A99F" w14:textId="77777777" w:rsidR="008B0629" w:rsidRDefault="008B0629" w:rsidP="008B0629"/>
    <w:p w14:paraId="2EE5FAED" w14:textId="77777777" w:rsidR="008B0629" w:rsidRDefault="008B0629" w:rsidP="008B0629">
      <w:r>
        <w:t>Sono previste le seguenti sezioni:</w:t>
      </w:r>
    </w:p>
    <w:p w14:paraId="47D8187C" w14:textId="77777777" w:rsidR="008B0629" w:rsidRDefault="008B0629" w:rsidP="008B0629"/>
    <w:p w14:paraId="48302457" w14:textId="77777777" w:rsidR="008B0629" w:rsidRDefault="008B0629" w:rsidP="008B0629">
      <w:r>
        <w:t>Sezione A – Poesia edita e inedita in lingua italiana (previsto l’invio anche di poesie eventualmente già pubblicate in volumi) Si possono inviare due componimenti.  Max 50 versi. Non sono ammesse le opere che si sono classificate al primo posto in altri concorsi.</w:t>
      </w:r>
    </w:p>
    <w:p w14:paraId="79EEE888" w14:textId="77777777" w:rsidR="008B0629" w:rsidRDefault="008B0629" w:rsidP="008B0629"/>
    <w:p w14:paraId="5D5B9BD2" w14:textId="77777777" w:rsidR="008B0629" w:rsidRDefault="008B0629" w:rsidP="008B0629">
      <w:r>
        <w:t>Sezione B – Poesia inedita e inedita in tutti i dialetti d’Italia. Si possono inviare due componimenti.  Max 50 versi. Non sono ammesse le opere che si sono classificate al primo posto in altri concorsi. Obbligatoria la traduzione in italiano.</w:t>
      </w:r>
    </w:p>
    <w:p w14:paraId="1E75AF38" w14:textId="77777777" w:rsidR="008B0629" w:rsidRDefault="008B0629" w:rsidP="008B0629"/>
    <w:p w14:paraId="23CFA859" w14:textId="77777777" w:rsidR="008B0629" w:rsidRDefault="008B0629" w:rsidP="008B0629">
      <w:r>
        <w:t xml:space="preserve">Sezione C – Sezione speciale a tema “Il tramonto” (componimento edito o inedito, max 50 </w:t>
      </w:r>
      <w:proofErr w:type="gramStart"/>
      <w:r>
        <w:t>versi)in</w:t>
      </w:r>
      <w:proofErr w:type="gramEnd"/>
      <w:r>
        <w:t xml:space="preserve"> lingua italiana.</w:t>
      </w:r>
    </w:p>
    <w:p w14:paraId="707A303A" w14:textId="77777777" w:rsidR="008B0629" w:rsidRDefault="008B0629" w:rsidP="008B0629"/>
    <w:p w14:paraId="1A990F5E" w14:textId="77777777" w:rsidR="008B0629" w:rsidRDefault="008B0629" w:rsidP="008B0629">
      <w:r>
        <w:t xml:space="preserve">Sezione D – Sezione </w:t>
      </w:r>
      <w:proofErr w:type="gramStart"/>
      <w:r>
        <w:t>Fotografia  (</w:t>
      </w:r>
      <w:proofErr w:type="gramEnd"/>
      <w:r>
        <w:t>una sola foto avente tema “La mia terra – mi ha dato la vita”</w:t>
      </w:r>
    </w:p>
    <w:p w14:paraId="7CEF4B02" w14:textId="77777777" w:rsidR="008B0629" w:rsidRDefault="008B0629" w:rsidP="008B0629">
      <w:r>
        <w:t xml:space="preserve">Sezione </w:t>
      </w:r>
      <w:proofErr w:type="gramStart"/>
      <w:r>
        <w:t>E  -</w:t>
      </w:r>
      <w:proofErr w:type="gramEnd"/>
      <w:r>
        <w:t xml:space="preserve">Saggio scientifico – Tesi di laurea.  Si può mandare anche solo la sinossi o la </w:t>
      </w:r>
      <w:proofErr w:type="gramStart"/>
      <w:r>
        <w:t>sintesi .</w:t>
      </w:r>
      <w:proofErr w:type="gramEnd"/>
    </w:p>
    <w:p w14:paraId="031D7EF8" w14:textId="77777777" w:rsidR="008B0629" w:rsidRDefault="008B0629" w:rsidP="008B0629"/>
    <w:p w14:paraId="1D9CB1A9" w14:textId="77777777" w:rsidR="008B0629" w:rsidRDefault="008B0629" w:rsidP="008B0629">
      <w:r>
        <w:t xml:space="preserve">Sezione F – Testo di narrativa. Si possono inviare testi editi (1 </w:t>
      </w:r>
      <w:proofErr w:type="gramStart"/>
      <w:r>
        <w:t>copia)  di</w:t>
      </w:r>
      <w:proofErr w:type="gramEnd"/>
      <w:r>
        <w:t xml:space="preserve"> un romanzo, fiaba, racconto, romanzo breve.</w:t>
      </w:r>
    </w:p>
    <w:p w14:paraId="1F585167" w14:textId="77777777" w:rsidR="008B0629" w:rsidRDefault="008B0629" w:rsidP="008B0629"/>
    <w:p w14:paraId="1A379EF5" w14:textId="77777777" w:rsidR="008B0629" w:rsidRDefault="008B0629" w:rsidP="008B0629">
      <w:r>
        <w:t>Gli elaborati non verranno restituiti.</w:t>
      </w:r>
    </w:p>
    <w:p w14:paraId="62D9DBDE" w14:textId="77777777" w:rsidR="008B0629" w:rsidRDefault="008B0629" w:rsidP="008B0629"/>
    <w:p w14:paraId="5AD4BCB2" w14:textId="77777777" w:rsidR="008B0629" w:rsidRDefault="008B0629" w:rsidP="008B0629">
      <w:r>
        <w:t xml:space="preserve">Le opere devono pervenire entro e non oltre </w:t>
      </w:r>
      <w:proofErr w:type="gramStart"/>
      <w:r>
        <w:t>il  30</w:t>
      </w:r>
      <w:proofErr w:type="gramEnd"/>
      <w:r>
        <w:t xml:space="preserve"> MAGGIO 2023 e essere inviate a mezzo e-mail:  definibusterrae2016@gmail.com ad eccezione dei soli testi editi di poesia e narrativa.</w:t>
      </w:r>
    </w:p>
    <w:p w14:paraId="2E57EBD5" w14:textId="77777777" w:rsidR="008B0629" w:rsidRDefault="008B0629" w:rsidP="008B0629"/>
    <w:p w14:paraId="7DFF04D2" w14:textId="77777777" w:rsidR="008B0629" w:rsidRDefault="008B0629" w:rsidP="008B0629">
      <w:r>
        <w:t xml:space="preserve">Su un file a parte riportare i propri </w:t>
      </w:r>
      <w:proofErr w:type="gramStart"/>
      <w:r>
        <w:t>dati  anagrafici</w:t>
      </w:r>
      <w:proofErr w:type="gramEnd"/>
      <w:r>
        <w:t xml:space="preserve"> e la seguente dichiarazione :</w:t>
      </w:r>
    </w:p>
    <w:p w14:paraId="3B68E034" w14:textId="77777777" w:rsidR="008B0629" w:rsidRDefault="008B0629" w:rsidP="008B0629"/>
    <w:p w14:paraId="416E04BB" w14:textId="77777777" w:rsidR="008B0629" w:rsidRDefault="008B0629" w:rsidP="008B0629">
      <w:r>
        <w:t xml:space="preserve">” Attesto che l’opera o le opere inviate, sono di mia esclusiva creazione ed esonero l’organizzazione da eventuale plagio.  Autorizzo la stessa al trattamento dei miei dati personali ai sensi e per gli effetti </w:t>
      </w:r>
      <w:proofErr w:type="gramStart"/>
      <w:r>
        <w:t xml:space="preserve">della  </w:t>
      </w:r>
      <w:r>
        <w:lastRenderedPageBreak/>
        <w:t>legge</w:t>
      </w:r>
      <w:proofErr w:type="gramEnd"/>
      <w:r>
        <w:t xml:space="preserve"> 196/03 e /o su eventuali modifiche successive. Altresì, </w:t>
      </w:r>
      <w:proofErr w:type="gramStart"/>
      <w:r>
        <w:t>e  solo</w:t>
      </w:r>
      <w:proofErr w:type="gramEnd"/>
      <w:r>
        <w:t xml:space="preserve"> ai fini del concorso, ne autorizzo l’eventuale pubblicazione  (salvo le opere già pubblicate dalle case editrici) dall’organizzazione  del concorso senza chiedere compenso alcuno”</w:t>
      </w:r>
    </w:p>
    <w:p w14:paraId="34B84B9B" w14:textId="77777777" w:rsidR="008B0629" w:rsidRDefault="008B0629" w:rsidP="008B0629"/>
    <w:p w14:paraId="1D3952B3" w14:textId="77777777" w:rsidR="008B0629" w:rsidRDefault="008B0629" w:rsidP="008B0629">
      <w:proofErr w:type="gramStart"/>
      <w:r>
        <w:t>Le  sole</w:t>
      </w:r>
      <w:proofErr w:type="gramEnd"/>
      <w:r>
        <w:t xml:space="preserve"> di narrativa e libro poesia   editi vanno inviate, con posta ordinaria, al seguente indirizzo: “De </w:t>
      </w:r>
      <w:proofErr w:type="spellStart"/>
      <w:r>
        <w:t>finibus</w:t>
      </w:r>
      <w:proofErr w:type="spellEnd"/>
      <w:r>
        <w:t xml:space="preserve"> </w:t>
      </w:r>
      <w:proofErr w:type="spellStart"/>
      <w:r>
        <w:t>terrae</w:t>
      </w:r>
      <w:proofErr w:type="spellEnd"/>
      <w:r>
        <w:t xml:space="preserve"> 2023 in memoria di Maria MONTEDURO” c/o Mariateresa Protopapa. Corso Itala 38, 73014 Gallipoli. Per l’invio delle opere e l’accettazione farà fede la data del timbro postale.</w:t>
      </w:r>
    </w:p>
    <w:p w14:paraId="3B266B41" w14:textId="77777777" w:rsidR="008B0629" w:rsidRDefault="008B0629" w:rsidP="008B0629"/>
    <w:p w14:paraId="4BED685E" w14:textId="77777777" w:rsidR="008B0629" w:rsidRDefault="008B0629" w:rsidP="008B0629">
      <w:proofErr w:type="gramStart"/>
      <w:r>
        <w:t>Preferibilmente,  si</w:t>
      </w:r>
      <w:proofErr w:type="gramEnd"/>
      <w:r>
        <w:t xml:space="preserve"> chiede anche l’invio via email all’indirizzo definibusterrae2016@gmail.com</w:t>
      </w:r>
    </w:p>
    <w:p w14:paraId="6DC9AA20" w14:textId="77777777" w:rsidR="008B0629" w:rsidRDefault="008B0629" w:rsidP="008B0629"/>
    <w:p w14:paraId="6C906E81" w14:textId="77777777" w:rsidR="008B0629" w:rsidRDefault="008B0629" w:rsidP="008B0629">
      <w:r>
        <w:t xml:space="preserve">Per eventuali informazioni e </w:t>
      </w:r>
      <w:proofErr w:type="gramStart"/>
      <w:r>
        <w:t>chiarimenti  comunicare</w:t>
      </w:r>
      <w:proofErr w:type="gramEnd"/>
      <w:r>
        <w:t xml:space="preserve"> mezzo email definibusterrae2016@gmail.com</w:t>
      </w:r>
    </w:p>
    <w:p w14:paraId="7BEC45D1" w14:textId="77777777" w:rsidR="008B0629" w:rsidRDefault="008B0629" w:rsidP="008B0629"/>
    <w:p w14:paraId="323F65FA" w14:textId="77777777" w:rsidR="008B0629" w:rsidRDefault="008B0629" w:rsidP="008B0629">
      <w:r>
        <w:t xml:space="preserve">                      </w:t>
      </w:r>
    </w:p>
    <w:p w14:paraId="4537F5D2" w14:textId="77777777" w:rsidR="008B0629" w:rsidRDefault="008B0629" w:rsidP="008B0629"/>
    <w:p w14:paraId="0EDE5681" w14:textId="77777777" w:rsidR="008B0629" w:rsidRDefault="008B0629" w:rsidP="008B0629">
      <w:r>
        <w:t>Quote di partecipazione:</w:t>
      </w:r>
    </w:p>
    <w:p w14:paraId="02A944D8" w14:textId="77777777" w:rsidR="008B0629" w:rsidRDefault="008B0629" w:rsidP="008B0629"/>
    <w:p w14:paraId="32C2CBDD" w14:textId="77777777" w:rsidR="008B0629" w:rsidRDefault="008B0629" w:rsidP="008B0629">
      <w:r>
        <w:t xml:space="preserve">Per le </w:t>
      </w:r>
      <w:proofErr w:type="gramStart"/>
      <w:r>
        <w:t>sezioni  A</w:t>
      </w:r>
      <w:proofErr w:type="gramEnd"/>
      <w:r>
        <w:t xml:space="preserve"> – B- C, € 15,00 quindici/00);</w:t>
      </w:r>
    </w:p>
    <w:p w14:paraId="7613BC5E" w14:textId="77777777" w:rsidR="008B0629" w:rsidRDefault="008B0629" w:rsidP="008B0629"/>
    <w:p w14:paraId="6E2E663F" w14:textId="77777777" w:rsidR="008B0629" w:rsidRDefault="008B0629" w:rsidP="008B0629">
      <w:r>
        <w:t>Per la sezione D – € 20,</w:t>
      </w:r>
      <w:proofErr w:type="gramStart"/>
      <w:r>
        <w:t>00  (</w:t>
      </w:r>
      <w:proofErr w:type="gramEnd"/>
      <w:r>
        <w:t>venti/00);</w:t>
      </w:r>
    </w:p>
    <w:p w14:paraId="051561B9" w14:textId="77777777" w:rsidR="008B0629" w:rsidRDefault="008B0629" w:rsidP="008B0629"/>
    <w:p w14:paraId="205299CD" w14:textId="77777777" w:rsidR="008B0629" w:rsidRDefault="008B0629" w:rsidP="008B0629">
      <w:r>
        <w:t xml:space="preserve">Per la sezione E – </w:t>
      </w:r>
      <w:proofErr w:type="gramStart"/>
      <w:r>
        <w:t>€  20</w:t>
      </w:r>
      <w:proofErr w:type="gramEnd"/>
      <w:r>
        <w:t>,00(venti/00);</w:t>
      </w:r>
    </w:p>
    <w:p w14:paraId="1BE30BAA" w14:textId="77777777" w:rsidR="008B0629" w:rsidRDefault="008B0629" w:rsidP="008B0629"/>
    <w:p w14:paraId="70434974" w14:textId="77777777" w:rsidR="008B0629" w:rsidRDefault="008B0629" w:rsidP="008B0629">
      <w:r>
        <w:t xml:space="preserve">Per la sezione F – </w:t>
      </w:r>
      <w:proofErr w:type="gramStart"/>
      <w:r>
        <w:t>€  20</w:t>
      </w:r>
      <w:proofErr w:type="gramEnd"/>
      <w:r>
        <w:t xml:space="preserve">,00(venti/00); la quota  di partecipazione per 2 sezioni </w:t>
      </w:r>
      <w:proofErr w:type="spellStart"/>
      <w:r>
        <w:t>e’</w:t>
      </w:r>
      <w:proofErr w:type="spellEnd"/>
      <w:r>
        <w:t xml:space="preserve"> di 30,00 euro (A-B-C-D-E-F);la quota di partecipazione per 2 sezioni di poesia  di</w:t>
      </w:r>
    </w:p>
    <w:p w14:paraId="6065D908" w14:textId="77777777" w:rsidR="008B0629" w:rsidRDefault="008B0629" w:rsidP="008B0629"/>
    <w:p w14:paraId="3E43E558" w14:textId="77777777" w:rsidR="008B0629" w:rsidRDefault="008B0629" w:rsidP="008B0629">
      <w:r>
        <w:t>25,00 euro (A-B-C)</w:t>
      </w:r>
    </w:p>
    <w:p w14:paraId="4DC227DA" w14:textId="77777777" w:rsidR="008B0629" w:rsidRDefault="008B0629" w:rsidP="008B0629"/>
    <w:p w14:paraId="2C7FA998" w14:textId="77777777" w:rsidR="008B0629" w:rsidRDefault="008B0629" w:rsidP="008B0629">
      <w:r>
        <w:t xml:space="preserve">La quota di partecipazione </w:t>
      </w:r>
      <w:proofErr w:type="gramStart"/>
      <w:r>
        <w:t>va  corrisposta</w:t>
      </w:r>
      <w:proofErr w:type="gramEnd"/>
      <w:r>
        <w:t xml:space="preserve"> . Bonifico sul Conto Corrente Bancario IBAN:IT04A</w:t>
      </w:r>
      <w:proofErr w:type="gramStart"/>
      <w:r>
        <w:t>0538779670000035319861  intestato</w:t>
      </w:r>
      <w:proofErr w:type="gramEnd"/>
      <w:r>
        <w:t xml:space="preserve"> a Mariateresa Protopapa con causale Premio INTERNAZIONALEVII edizione </w:t>
      </w:r>
      <w:proofErr w:type="spellStart"/>
      <w:r>
        <w:t>Premiodefinibusterrae</w:t>
      </w:r>
      <w:proofErr w:type="spellEnd"/>
      <w:r>
        <w:t>-Maria Monteduro</w:t>
      </w:r>
    </w:p>
    <w:p w14:paraId="3899E610" w14:textId="77777777" w:rsidR="008B0629" w:rsidRDefault="008B0629" w:rsidP="008B0629"/>
    <w:p w14:paraId="031BD659" w14:textId="77777777" w:rsidR="008B0629" w:rsidRDefault="008B0629" w:rsidP="008B0629">
      <w:r>
        <w:t xml:space="preserve">Ogni partecipante è responsabile della quota d’iscrizione inviata esonerando l’organizzazione del concorso da eventuali smarrimenti della busta d’invio nel caso si tratti </w:t>
      </w:r>
      <w:proofErr w:type="gramStart"/>
      <w:r>
        <w:t>di  testo</w:t>
      </w:r>
      <w:proofErr w:type="gramEnd"/>
      <w:r>
        <w:t xml:space="preserve"> edito.</w:t>
      </w:r>
    </w:p>
    <w:p w14:paraId="5DFAC256" w14:textId="77777777" w:rsidR="008B0629" w:rsidRDefault="008B0629" w:rsidP="008B0629"/>
    <w:p w14:paraId="77FE4B50" w14:textId="77777777" w:rsidR="008B0629" w:rsidRDefault="008B0629" w:rsidP="008B0629">
      <w:r>
        <w:lastRenderedPageBreak/>
        <w:t xml:space="preserve">Qualora il </w:t>
      </w:r>
      <w:proofErr w:type="gramStart"/>
      <w:r>
        <w:t>partecipante ,</w:t>
      </w:r>
      <w:proofErr w:type="gramEnd"/>
      <w:r>
        <w:t xml:space="preserve"> sia portatore  di grave  handicap o invalido civile , dunque impossibilitato a presenziare  alla seduta di conferimento  si provvederà a far  pervenire via email pdf attestato conferito. In ogni modo non è contemplato invio presso domicilio del premio o attestato ma </w:t>
      </w:r>
      <w:proofErr w:type="gramStart"/>
      <w:r>
        <w:t>garantito  invio</w:t>
      </w:r>
      <w:proofErr w:type="gramEnd"/>
      <w:r>
        <w:t xml:space="preserve">  pdf tramite email.</w:t>
      </w:r>
    </w:p>
    <w:p w14:paraId="719C2662" w14:textId="77777777" w:rsidR="008B0629" w:rsidRDefault="008B0629" w:rsidP="008B0629"/>
    <w:p w14:paraId="0E797437" w14:textId="77777777" w:rsidR="008B0629" w:rsidRDefault="008B0629" w:rsidP="008B0629">
      <w:r>
        <w:t xml:space="preserve"> </w:t>
      </w:r>
    </w:p>
    <w:p w14:paraId="646C2A22" w14:textId="77777777" w:rsidR="008B0629" w:rsidRDefault="008B0629" w:rsidP="008B0629"/>
    <w:p w14:paraId="2499577C" w14:textId="77777777" w:rsidR="008B0629" w:rsidRDefault="008B0629" w:rsidP="008B0629">
      <w:r>
        <w:t xml:space="preserve"> L’operato della Giuria è insindacabile e inoppugnabile. Per ogni controversia è competente il Foro di Gallipoli (LE)</w:t>
      </w:r>
    </w:p>
    <w:p w14:paraId="29BDF090" w14:textId="77777777" w:rsidR="008B0629" w:rsidRDefault="008B0629" w:rsidP="008B0629"/>
    <w:p w14:paraId="76C286D9" w14:textId="77777777" w:rsidR="008B0629" w:rsidRDefault="008B0629" w:rsidP="008B0629">
      <w:r>
        <w:t xml:space="preserve">La cerimonia di premiazione si </w:t>
      </w:r>
      <w:proofErr w:type="gramStart"/>
      <w:r>
        <w:t>terrà  orientativamente</w:t>
      </w:r>
      <w:proofErr w:type="gramEnd"/>
      <w:r>
        <w:t xml:space="preserve">  in— Santa Maria di Leuca -Gagliano del Capo.</w:t>
      </w:r>
    </w:p>
    <w:p w14:paraId="1FBC1810" w14:textId="77777777" w:rsidR="008B0629" w:rsidRDefault="008B0629" w:rsidP="008B0629"/>
    <w:p w14:paraId="0DF3E094" w14:textId="77777777" w:rsidR="008B0629" w:rsidRDefault="008B0629" w:rsidP="008B0629">
      <w:r>
        <w:t>.</w:t>
      </w:r>
    </w:p>
    <w:p w14:paraId="5FFB3B2C" w14:textId="77777777" w:rsidR="008B0629" w:rsidRDefault="008B0629" w:rsidP="008B0629"/>
    <w:p w14:paraId="4419E3AC" w14:textId="77777777" w:rsidR="008B0629" w:rsidRDefault="008B0629" w:rsidP="008B0629">
      <w:r>
        <w:t>Premi</w:t>
      </w:r>
    </w:p>
    <w:p w14:paraId="30400B69" w14:textId="77777777" w:rsidR="008B0629" w:rsidRDefault="008B0629" w:rsidP="008B0629"/>
    <w:p w14:paraId="24029164" w14:textId="77777777" w:rsidR="008B0629" w:rsidRDefault="008B0629" w:rsidP="008B0629">
      <w:proofErr w:type="spellStart"/>
      <w:proofErr w:type="gramStart"/>
      <w:r>
        <w:t>Diplomi,targhe</w:t>
      </w:r>
      <w:proofErr w:type="gramEnd"/>
      <w:r>
        <w:t>,medaglie.trofei</w:t>
      </w:r>
      <w:proofErr w:type="spellEnd"/>
      <w:r>
        <w:t xml:space="preserve"> ai primi classificati di </w:t>
      </w:r>
      <w:proofErr w:type="spellStart"/>
      <w:r>
        <w:t>categoria,visibilità</w:t>
      </w:r>
      <w:proofErr w:type="spellEnd"/>
      <w:r>
        <w:t xml:space="preserve"> per mezzo stampa</w:t>
      </w:r>
    </w:p>
    <w:p w14:paraId="11905F6E" w14:textId="77777777" w:rsidR="008B0629" w:rsidRDefault="008B0629" w:rsidP="008B0629"/>
    <w:p w14:paraId="6AA9B7FB" w14:textId="77777777" w:rsidR="008B0629" w:rsidRDefault="008B0629" w:rsidP="008B0629">
      <w:r>
        <w:t xml:space="preserve">Non si escludono menzioni di merito, premi speciali e particolari riconoscimenti al mondo della </w:t>
      </w:r>
      <w:proofErr w:type="spellStart"/>
      <w:proofErr w:type="gramStart"/>
      <w:r>
        <w:t>cultura,arte</w:t>
      </w:r>
      <w:proofErr w:type="spellEnd"/>
      <w:proofErr w:type="gramEnd"/>
      <w:r>
        <w:t xml:space="preserve"> e medicina. La partecipazione al Concorso implica l’accettazione di tutte le norme indicate nel presente bando.</w:t>
      </w:r>
    </w:p>
    <w:p w14:paraId="0C03FACB" w14:textId="77777777" w:rsidR="008B0629" w:rsidRDefault="008B0629" w:rsidP="008B0629"/>
    <w:p w14:paraId="0FB8F2B9" w14:textId="77777777" w:rsidR="008B0629" w:rsidRDefault="008B0629" w:rsidP="008B0629">
      <w:r>
        <w:t>metodo di valutazione opere pervenute-</w:t>
      </w:r>
    </w:p>
    <w:p w14:paraId="454466CB" w14:textId="77777777" w:rsidR="008B0629" w:rsidRDefault="008B0629" w:rsidP="008B0629">
      <w:r>
        <w:t>-ogni opera sarà valutata singolarmente, senza tener conto delle altre opere pervenute per categoria di partecipazione</w:t>
      </w:r>
    </w:p>
    <w:p w14:paraId="6C284D70" w14:textId="77777777" w:rsidR="008B0629" w:rsidRDefault="008B0629" w:rsidP="008B0629">
      <w:r>
        <w:t>-ogni partecipante avrà la possibilità di ottenere i seguenti risultati</w:t>
      </w:r>
    </w:p>
    <w:p w14:paraId="612FBDC4" w14:textId="77777777" w:rsidR="008B0629" w:rsidRDefault="008B0629" w:rsidP="008B0629">
      <w:proofErr w:type="gramStart"/>
      <w:r>
        <w:t>:-</w:t>
      </w:r>
      <w:proofErr w:type="gramEnd"/>
      <w:r>
        <w:t>opera in oggetto non classificata ( di cui non si farà riferimento alcuno pubblicamente )</w:t>
      </w:r>
    </w:p>
    <w:p w14:paraId="7F90009C" w14:textId="77777777" w:rsidR="008B0629" w:rsidRDefault="008B0629" w:rsidP="008B0629">
      <w:r>
        <w:t>n.3-menzione di merito</w:t>
      </w:r>
    </w:p>
    <w:p w14:paraId="52745CE7" w14:textId="77777777" w:rsidR="008B0629" w:rsidRDefault="008B0629" w:rsidP="008B0629">
      <w:r>
        <w:t>n-3-segnalazione di merito</w:t>
      </w:r>
    </w:p>
    <w:p w14:paraId="551CEA0D" w14:textId="77777777" w:rsidR="008B0629" w:rsidRDefault="008B0629" w:rsidP="008B0629">
      <w:r>
        <w:t>n-3-menzione d’onore</w:t>
      </w:r>
    </w:p>
    <w:p w14:paraId="514BD049" w14:textId="77777777" w:rsidR="008B0629" w:rsidRDefault="008B0629" w:rsidP="008B0629">
      <w:proofErr w:type="gramStart"/>
      <w:r>
        <w:t>1-premio</w:t>
      </w:r>
      <w:proofErr w:type="gramEnd"/>
      <w:r>
        <w:t xml:space="preserve"> della critica</w:t>
      </w:r>
    </w:p>
    <w:p w14:paraId="64825902" w14:textId="77777777" w:rsidR="008B0629" w:rsidRDefault="008B0629" w:rsidP="008B0629">
      <w:r>
        <w:t>1-finalista vincitore</w:t>
      </w:r>
    </w:p>
    <w:p w14:paraId="779D8F6B" w14:textId="77777777" w:rsidR="008B0629" w:rsidRDefault="008B0629" w:rsidP="008B0629">
      <w:r>
        <w:t>1-valore poetico delle opere pervenute</w:t>
      </w:r>
    </w:p>
    <w:p w14:paraId="7293F913" w14:textId="77777777" w:rsidR="008B0629" w:rsidRDefault="008B0629" w:rsidP="008B0629">
      <w:r>
        <w:t xml:space="preserve">1-vincitore assoluto </w:t>
      </w:r>
      <w:proofErr w:type="gramStart"/>
      <w:r>
        <w:t>( assegnata</w:t>
      </w:r>
      <w:proofErr w:type="gramEnd"/>
      <w:r>
        <w:t xml:space="preserve"> ad opera che ottiene particolare note di merito da più componenti di commissione), attribuibile o meno.-</w:t>
      </w:r>
    </w:p>
    <w:p w14:paraId="31C73BD3" w14:textId="77777777" w:rsidR="008B0629" w:rsidRDefault="008B0629" w:rsidP="008B0629"/>
    <w:p w14:paraId="434ED31C" w14:textId="77777777" w:rsidR="008B0629" w:rsidRDefault="008B0629" w:rsidP="008B0629">
      <w:r>
        <w:t>Premi speciali attribuiti dalla presidenza a esponenti del mondo artistico-linguistico-poetico – letterario non in gara che si siano contraddistinti in particolari settori.</w:t>
      </w:r>
    </w:p>
    <w:p w14:paraId="7F22DD19" w14:textId="4205C19F" w:rsidR="00087485" w:rsidRDefault="008B0629" w:rsidP="008B0629">
      <w:proofErr w:type="spellStart"/>
      <w:r>
        <w:t>p.s</w:t>
      </w:r>
      <w:proofErr w:type="spellEnd"/>
      <w:r>
        <w:t xml:space="preserve"> Inoltre sino a nuovo decreto ministeriale che specifichi in materia di cerimonie pubbliche ed eventi la presidenza si pronuncerà sui risultati ottenuti dai partecipanti finalisti con pubblica comunicazione on line---pagina del premio sul social </w:t>
      </w:r>
      <w:proofErr w:type="spellStart"/>
      <w:proofErr w:type="gramStart"/>
      <w:r>
        <w:t>faceebook</w:t>
      </w:r>
      <w:proofErr w:type="spellEnd"/>
      <w:r>
        <w:t xml:space="preserve"> ,pubblicando</w:t>
      </w:r>
      <w:proofErr w:type="gramEnd"/>
      <w:r>
        <w:t xml:space="preserve"> attestato conferito attraverso pagina social di riferimento al premio in oggetto</w:t>
      </w:r>
    </w:p>
    <w:sectPr w:rsidR="000874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29"/>
    <w:rsid w:val="00087485"/>
    <w:rsid w:val="008B06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5979"/>
  <w15:chartTrackingRefBased/>
  <w15:docId w15:val="{CA6715AA-A1CB-43E7-88F8-63A975EE3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793</Words>
  <Characters>4525</Characters>
  <Application>Microsoft Office Word</Application>
  <DocSecurity>0</DocSecurity>
  <Lines>37</Lines>
  <Paragraphs>10</Paragraphs>
  <ScaleCrop>false</ScaleCrop>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2022-06-11T09:44:00Z</dcterms:created>
  <dcterms:modified xsi:type="dcterms:W3CDTF">2022-06-11T09:45:00Z</dcterms:modified>
</cp:coreProperties>
</file>