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DBAC0" w14:textId="0D040208" w:rsidR="000B6BEA" w:rsidRDefault="00000000">
      <w:pPr>
        <w:pStyle w:val="CorpoA"/>
        <w:spacing w:line="312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MEDITERRANEAN POETRY PRIZE 202</w:t>
      </w:r>
      <w:r w:rsidR="000A1CE3">
        <w:rPr>
          <w:rFonts w:ascii="Times New Roman" w:hAnsi="Times New Roman"/>
          <w:b/>
          <w:bCs/>
          <w:sz w:val="40"/>
          <w:szCs w:val="40"/>
        </w:rPr>
        <w:t>6</w:t>
      </w:r>
      <w:r>
        <w:rPr>
          <w:rFonts w:ascii="Times New Roman" w:hAnsi="Times New Roman"/>
          <w:b/>
          <w:bCs/>
          <w:sz w:val="40"/>
          <w:szCs w:val="40"/>
        </w:rPr>
        <w:t xml:space="preserve"> </w:t>
      </w:r>
    </w:p>
    <w:p w14:paraId="3BD213FE" w14:textId="1C15EAD3" w:rsidR="000B6BEA" w:rsidRDefault="000A1CE3">
      <w:pPr>
        <w:pStyle w:val="CorpoA"/>
        <w:spacing w:line="312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SESTA EDIZIONE</w:t>
      </w:r>
      <w:r>
        <w:rPr>
          <w:rFonts w:ascii="Times New Roman" w:hAnsi="Times New Roman"/>
          <w:b/>
          <w:bCs/>
          <w:i/>
          <w:iCs/>
          <w:sz w:val="40"/>
          <w:szCs w:val="40"/>
        </w:rPr>
        <w:t xml:space="preserve"> </w:t>
      </w:r>
    </w:p>
    <w:p w14:paraId="0555D29D" w14:textId="77777777" w:rsidR="000B6BEA" w:rsidRDefault="000B6BEA">
      <w:pPr>
        <w:pStyle w:val="CorpoA"/>
        <w:spacing w:line="312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</w:p>
    <w:p w14:paraId="487D949F" w14:textId="03AC88AD" w:rsidR="000B6BEA" w:rsidRDefault="00000000">
      <w:pPr>
        <w:pStyle w:val="CorpoA"/>
        <w:spacing w:line="312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10"/>
          <w:szCs w:val="10"/>
        </w:rPr>
        <w:drawing>
          <wp:anchor distT="152400" distB="152400" distL="152400" distR="152400" simplePos="0" relativeHeight="251659264" behindDoc="0" locked="0" layoutInCell="1" allowOverlap="1" wp14:anchorId="0239D222" wp14:editId="2DF69E3A">
            <wp:simplePos x="0" y="0"/>
            <wp:positionH relativeFrom="page">
              <wp:posOffset>713739</wp:posOffset>
            </wp:positionH>
            <wp:positionV relativeFrom="page">
              <wp:posOffset>261619</wp:posOffset>
            </wp:positionV>
            <wp:extent cx="6120058" cy="1801635"/>
            <wp:effectExtent l="0" t="0" r="0" b="0"/>
            <wp:wrapTopAndBottom distT="152400" distB="152400"/>
            <wp:docPr id="1073741825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058" cy="18016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4BB6B76" w14:textId="3AA82730" w:rsidR="000B6BEA" w:rsidRDefault="00000000">
      <w:pPr>
        <w:pStyle w:val="Corpo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1 - Il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Mediterranean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Poetry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Prize</w:t>
      </w:r>
      <w:proofErr w:type="spellEnd"/>
      <w:r>
        <w:rPr>
          <w:rFonts w:ascii="Times New Roman" w:hAnsi="Times New Roman"/>
          <w:sz w:val="28"/>
          <w:szCs w:val="28"/>
        </w:rPr>
        <w:t xml:space="preserve"> è nato dal desiderio di valorizzare la molteplicità culturale e linguistica del Mediterraneo inteso come luogo della circolazione di culture, lingue, popoli, tradizioni, idee e saperi. In questo spirito saranno premiate le composizioni poetiche che </w:t>
      </w:r>
      <w:r>
        <w:rPr>
          <w:rFonts w:ascii="Times New Roman" w:hAnsi="Times New Roman"/>
          <w:color w:val="1F1F1E"/>
          <w:sz w:val="28"/>
          <w:szCs w:val="28"/>
          <w:u w:color="1F1F1E"/>
        </w:rPr>
        <w:t>esprimano tematiche, </w:t>
      </w:r>
      <w:r>
        <w:rPr>
          <w:rFonts w:ascii="Times New Roman" w:hAnsi="Times New Roman"/>
          <w:sz w:val="28"/>
          <w:szCs w:val="28"/>
        </w:rPr>
        <w:t>esperienze, visioni legate al Mediterraneo in tutte le sue dimensioni.</w:t>
      </w:r>
    </w:p>
    <w:p w14:paraId="75163D38" w14:textId="77777777" w:rsidR="000B6BEA" w:rsidRDefault="000B6BEA">
      <w:pPr>
        <w:pStyle w:val="Corpo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13785C0" w14:textId="74D39711" w:rsidR="000B6BEA" w:rsidRDefault="00000000">
      <w:pPr>
        <w:pStyle w:val="CorpoA"/>
        <w:spacing w:line="360" w:lineRule="auto"/>
        <w:jc w:val="both"/>
        <w:rPr>
          <w:rStyle w:val="Nessuno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2 - </w:t>
      </w:r>
      <w:r>
        <w:rPr>
          <w:rFonts w:ascii="Times New Roman" w:hAnsi="Times New Roman"/>
          <w:sz w:val="28"/>
          <w:szCs w:val="28"/>
        </w:rPr>
        <w:t xml:space="preserve">Le autrici e gli autori che intendono partecipare dovranno inviare entro, e non oltre, il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30 </w:t>
      </w:r>
      <w:r w:rsidR="005F33AB">
        <w:rPr>
          <w:rFonts w:ascii="Times New Roman" w:hAnsi="Times New Roman"/>
          <w:b/>
          <w:bCs/>
          <w:i/>
          <w:iCs/>
          <w:sz w:val="28"/>
          <w:szCs w:val="28"/>
        </w:rPr>
        <w:t>settembre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202</w:t>
      </w:r>
      <w:r w:rsidR="000A1CE3">
        <w:rPr>
          <w:rFonts w:ascii="Times New Roman" w:hAnsi="Times New Roman"/>
          <w:b/>
          <w:bCs/>
          <w:i/>
          <w:iCs/>
          <w:sz w:val="28"/>
          <w:szCs w:val="28"/>
        </w:rPr>
        <w:t>6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all'indirizzo </w:t>
      </w:r>
      <w:hyperlink r:id="rId7" w:history="1">
        <w:r w:rsidR="000B6BEA">
          <w:rPr>
            <w:rStyle w:val="Hyperlink0"/>
            <w:rFonts w:eastAsia="Arial Unicode MS"/>
          </w:rPr>
          <w:t>info@mediterraneanpoetry.com</w:t>
        </w:r>
      </w:hyperlink>
      <w:r>
        <w:rPr>
          <w:rStyle w:val="Nessuno"/>
          <w:rFonts w:ascii="Times New Roman" w:hAnsi="Times New Roman"/>
          <w:sz w:val="28"/>
          <w:szCs w:val="28"/>
        </w:rPr>
        <w:t> uno o al massimo due testi poetici in formato sia word che PDF, allegando la relativa traduzione in lingua inglese, una breve biografia (max 10 righe) e la ricevuta del pagamento della quota di iscrizione.</w:t>
      </w:r>
    </w:p>
    <w:p w14:paraId="7A13130E" w14:textId="77777777" w:rsidR="000B6BEA" w:rsidRDefault="000B6BEA">
      <w:pPr>
        <w:pStyle w:val="CorpoA"/>
        <w:spacing w:line="360" w:lineRule="auto"/>
        <w:jc w:val="both"/>
        <w:rPr>
          <w:rStyle w:val="Nessuno"/>
          <w:rFonts w:ascii="Times New Roman" w:eastAsia="Times New Roman" w:hAnsi="Times New Roman" w:cs="Times New Roman"/>
          <w:sz w:val="28"/>
          <w:szCs w:val="28"/>
        </w:rPr>
      </w:pPr>
    </w:p>
    <w:p w14:paraId="48CEE71D" w14:textId="77777777" w:rsidR="000B6BEA" w:rsidRDefault="00000000">
      <w:pPr>
        <w:pStyle w:val="CorpoA"/>
        <w:spacing w:line="360" w:lineRule="auto"/>
        <w:jc w:val="both"/>
        <w:rPr>
          <w:rStyle w:val="Ness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essuno"/>
          <w:rFonts w:ascii="Times New Roman" w:hAnsi="Times New Roman"/>
          <w:sz w:val="28"/>
          <w:szCs w:val="28"/>
        </w:rPr>
        <w:t xml:space="preserve">3 - Sono previste due </w:t>
      </w:r>
      <w:r>
        <w:rPr>
          <w:rStyle w:val="Nessuno"/>
          <w:rFonts w:ascii="Times New Roman" w:hAnsi="Times New Roman"/>
          <w:b/>
          <w:bCs/>
          <w:i/>
          <w:iCs/>
          <w:sz w:val="28"/>
          <w:szCs w:val="28"/>
        </w:rPr>
        <w:t>categorie di premi</w:t>
      </w:r>
      <w:r>
        <w:rPr>
          <w:rStyle w:val="Nessuno"/>
          <w:rFonts w:ascii="Times New Roman" w:hAnsi="Times New Roman"/>
          <w:sz w:val="28"/>
          <w:szCs w:val="28"/>
        </w:rPr>
        <w:t xml:space="preserve">: </w:t>
      </w:r>
    </w:p>
    <w:p w14:paraId="44851415" w14:textId="77777777" w:rsidR="000B6BEA" w:rsidRDefault="000B6BEA">
      <w:pPr>
        <w:pStyle w:val="CorpoA"/>
        <w:spacing w:line="360" w:lineRule="auto"/>
        <w:jc w:val="both"/>
        <w:rPr>
          <w:rStyle w:val="Nessuno"/>
          <w:rFonts w:ascii="Times New Roman" w:eastAsia="Times New Roman" w:hAnsi="Times New Roman" w:cs="Times New Roman"/>
          <w:sz w:val="28"/>
          <w:szCs w:val="28"/>
        </w:rPr>
      </w:pPr>
    </w:p>
    <w:p w14:paraId="40604D95" w14:textId="7657164D" w:rsidR="000B6BEA" w:rsidRDefault="00000000" w:rsidP="00DA6214">
      <w:pPr>
        <w:pStyle w:val="CorpoA"/>
        <w:spacing w:line="360" w:lineRule="auto"/>
        <w:jc w:val="both"/>
        <w:rPr>
          <w:rStyle w:val="Ness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essuno"/>
          <w:rFonts w:ascii="Times New Roman" w:hAnsi="Times New Roman"/>
          <w:sz w:val="28"/>
          <w:szCs w:val="28"/>
        </w:rPr>
        <w:t>La prima rappresentata dal</w:t>
      </w:r>
      <w:r>
        <w:rPr>
          <w:rStyle w:val="Nessuno"/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Style w:val="Nessuno"/>
          <w:rFonts w:ascii="Times New Roman" w:hAnsi="Times New Roman"/>
          <w:b/>
          <w:bCs/>
          <w:i/>
          <w:iCs/>
          <w:sz w:val="28"/>
          <w:szCs w:val="28"/>
        </w:rPr>
        <w:t>Mediterranean</w:t>
      </w:r>
      <w:proofErr w:type="spellEnd"/>
      <w:r>
        <w:rPr>
          <w:rStyle w:val="Nessuno"/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Style w:val="Nessuno"/>
          <w:rFonts w:ascii="Times New Roman" w:hAnsi="Times New Roman"/>
          <w:b/>
          <w:bCs/>
          <w:i/>
          <w:iCs/>
          <w:sz w:val="28"/>
          <w:szCs w:val="28"/>
        </w:rPr>
        <w:t>Poetry</w:t>
      </w:r>
      <w:proofErr w:type="spellEnd"/>
      <w:r>
        <w:rPr>
          <w:rStyle w:val="Nessuno"/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Style w:val="Nessuno"/>
          <w:rFonts w:ascii="Times New Roman" w:hAnsi="Times New Roman"/>
          <w:b/>
          <w:bCs/>
          <w:i/>
          <w:iCs/>
          <w:sz w:val="28"/>
          <w:szCs w:val="28"/>
        </w:rPr>
        <w:t>Prize</w:t>
      </w:r>
      <w:proofErr w:type="spellEnd"/>
      <w:r>
        <w:rPr>
          <w:rStyle w:val="Nessuno"/>
          <w:rFonts w:ascii="Times New Roman" w:hAnsi="Times New Roman"/>
          <w:sz w:val="28"/>
          <w:szCs w:val="28"/>
        </w:rPr>
        <w:t xml:space="preserve"> che premierà l'opera che meglio esprimerà </w:t>
      </w:r>
      <w:r w:rsidR="00DA6214">
        <w:rPr>
          <w:rStyle w:val="Nessuno"/>
          <w:rFonts w:ascii="Times New Roman" w:hAnsi="Times New Roman"/>
          <w:sz w:val="28"/>
          <w:szCs w:val="28"/>
        </w:rPr>
        <w:t xml:space="preserve">l’idea di Mediterraneo in tutta la sua </w:t>
      </w:r>
      <w:r>
        <w:rPr>
          <w:rStyle w:val="Nessuno"/>
          <w:rFonts w:ascii="Times New Roman" w:hAnsi="Times New Roman"/>
          <w:sz w:val="28"/>
          <w:szCs w:val="28"/>
        </w:rPr>
        <w:t>complessità</w:t>
      </w:r>
      <w:r w:rsidR="00F83BF5">
        <w:rPr>
          <w:rStyle w:val="Nessuno"/>
          <w:rFonts w:ascii="Times New Roman" w:hAnsi="Times New Roman"/>
          <w:sz w:val="28"/>
          <w:szCs w:val="28"/>
        </w:rPr>
        <w:t>.</w:t>
      </w:r>
    </w:p>
    <w:p w14:paraId="498D32CE" w14:textId="77777777" w:rsidR="000B6BEA" w:rsidRDefault="000B6BEA">
      <w:pPr>
        <w:pStyle w:val="CorpoA"/>
        <w:spacing w:line="360" w:lineRule="auto"/>
        <w:jc w:val="both"/>
        <w:rPr>
          <w:rStyle w:val="Nessuno"/>
          <w:rFonts w:ascii="Times New Roman" w:eastAsia="Times New Roman" w:hAnsi="Times New Roman" w:cs="Times New Roman"/>
          <w:sz w:val="28"/>
          <w:szCs w:val="28"/>
        </w:rPr>
      </w:pPr>
    </w:p>
    <w:p w14:paraId="48E2F555" w14:textId="0CE9F9B4" w:rsidR="000B6BEA" w:rsidRDefault="00000000">
      <w:pPr>
        <w:pStyle w:val="CorpoA"/>
        <w:spacing w:line="360" w:lineRule="auto"/>
        <w:jc w:val="both"/>
        <w:rPr>
          <w:rStyle w:val="Ness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essuno"/>
          <w:rFonts w:ascii="Times New Roman" w:hAnsi="Times New Roman"/>
          <w:sz w:val="28"/>
          <w:szCs w:val="28"/>
        </w:rPr>
        <w:t xml:space="preserve">La seconda categoria </w:t>
      </w:r>
      <w:r>
        <w:rPr>
          <w:rStyle w:val="Nessuno"/>
          <w:rFonts w:ascii="Times New Roman" w:hAnsi="Times New Roman"/>
          <w:b/>
          <w:bCs/>
          <w:i/>
          <w:iCs/>
          <w:sz w:val="28"/>
          <w:szCs w:val="28"/>
        </w:rPr>
        <w:t xml:space="preserve">Women in the </w:t>
      </w:r>
      <w:proofErr w:type="spellStart"/>
      <w:r>
        <w:rPr>
          <w:rStyle w:val="Nessuno"/>
          <w:rFonts w:ascii="Times New Roman" w:hAnsi="Times New Roman"/>
          <w:b/>
          <w:bCs/>
          <w:i/>
          <w:iCs/>
          <w:sz w:val="28"/>
          <w:szCs w:val="28"/>
        </w:rPr>
        <w:t>Mediterranean</w:t>
      </w:r>
      <w:proofErr w:type="spellEnd"/>
      <w:r>
        <w:rPr>
          <w:rStyle w:val="Nessuno"/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Style w:val="Nessuno"/>
          <w:rFonts w:ascii="Times New Roman" w:hAnsi="Times New Roman"/>
          <w:sz w:val="28"/>
          <w:szCs w:val="28"/>
        </w:rPr>
        <w:t>premierà la composizione poetica, che meglio esprimer</w:t>
      </w:r>
      <w:r w:rsidR="00DA6214">
        <w:rPr>
          <w:rStyle w:val="Nessuno"/>
          <w:rFonts w:ascii="Times New Roman" w:hAnsi="Times New Roman"/>
          <w:sz w:val="28"/>
          <w:szCs w:val="28"/>
        </w:rPr>
        <w:t>à</w:t>
      </w:r>
      <w:r>
        <w:rPr>
          <w:rStyle w:val="Nessuno"/>
          <w:rFonts w:ascii="Times New Roman" w:hAnsi="Times New Roman"/>
          <w:sz w:val="28"/>
          <w:szCs w:val="28"/>
        </w:rPr>
        <w:t xml:space="preserve"> </w:t>
      </w:r>
      <w:r w:rsidR="00DA6214">
        <w:rPr>
          <w:rStyle w:val="Nessuno"/>
          <w:rFonts w:ascii="Times New Roman" w:hAnsi="Times New Roman"/>
          <w:sz w:val="28"/>
          <w:szCs w:val="28"/>
        </w:rPr>
        <w:t>l’idea di Mediterraneo</w:t>
      </w:r>
      <w:r>
        <w:rPr>
          <w:rStyle w:val="Nessuno"/>
          <w:rFonts w:ascii="Times New Roman" w:hAnsi="Times New Roman"/>
          <w:sz w:val="28"/>
          <w:szCs w:val="28"/>
        </w:rPr>
        <w:t xml:space="preserve"> </w:t>
      </w:r>
      <w:r w:rsidR="00DA36DF">
        <w:rPr>
          <w:rStyle w:val="Nessuno"/>
          <w:rFonts w:ascii="Times New Roman" w:hAnsi="Times New Roman"/>
          <w:sz w:val="28"/>
          <w:szCs w:val="28"/>
        </w:rPr>
        <w:t xml:space="preserve">in tutta la sua complessità e </w:t>
      </w:r>
      <w:r>
        <w:rPr>
          <w:rStyle w:val="Nessuno"/>
          <w:rFonts w:ascii="Times New Roman" w:hAnsi="Times New Roman"/>
          <w:sz w:val="28"/>
          <w:szCs w:val="28"/>
        </w:rPr>
        <w:t xml:space="preserve">secondo una prospettiva </w:t>
      </w:r>
      <w:r w:rsidR="00DA6214">
        <w:rPr>
          <w:rStyle w:val="Nessuno"/>
          <w:rFonts w:ascii="Times New Roman" w:hAnsi="Times New Roman"/>
          <w:sz w:val="28"/>
          <w:szCs w:val="28"/>
        </w:rPr>
        <w:t>femminile.</w:t>
      </w:r>
      <w:r>
        <w:rPr>
          <w:rStyle w:val="Nessuno"/>
          <w:rFonts w:ascii="Times New Roman" w:hAnsi="Times New Roman"/>
          <w:sz w:val="28"/>
          <w:szCs w:val="28"/>
        </w:rPr>
        <w:t xml:space="preserve"> </w:t>
      </w:r>
    </w:p>
    <w:p w14:paraId="45EA9851" w14:textId="77777777" w:rsidR="000B6BEA" w:rsidRDefault="000B6BEA">
      <w:pPr>
        <w:pStyle w:val="CorpoA"/>
        <w:spacing w:line="360" w:lineRule="auto"/>
        <w:jc w:val="both"/>
        <w:rPr>
          <w:rStyle w:val="Nessuno"/>
          <w:rFonts w:ascii="Times New Roman" w:eastAsia="Times New Roman" w:hAnsi="Times New Roman" w:cs="Times New Roman"/>
          <w:sz w:val="28"/>
          <w:szCs w:val="28"/>
        </w:rPr>
      </w:pPr>
    </w:p>
    <w:p w14:paraId="53E23E7B" w14:textId="77777777" w:rsidR="000B6BEA" w:rsidRDefault="00000000">
      <w:pPr>
        <w:pStyle w:val="CorpoA"/>
        <w:spacing w:line="360" w:lineRule="auto"/>
        <w:jc w:val="both"/>
        <w:rPr>
          <w:rStyle w:val="Ness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essuno"/>
          <w:rFonts w:ascii="Times New Roman" w:hAnsi="Times New Roman"/>
          <w:sz w:val="28"/>
          <w:szCs w:val="28"/>
        </w:rPr>
        <w:lastRenderedPageBreak/>
        <w:t xml:space="preserve">Alla vincitrice e al vincitore di ciascuna categoria verrà corrisposta una somma di denaro pari a 250 euro. </w:t>
      </w:r>
    </w:p>
    <w:p w14:paraId="2983D378" w14:textId="77777777" w:rsidR="000B6BEA" w:rsidRDefault="000B6BEA">
      <w:pPr>
        <w:pStyle w:val="CorpoA"/>
        <w:spacing w:line="360" w:lineRule="auto"/>
        <w:jc w:val="both"/>
        <w:rPr>
          <w:rStyle w:val="Nessuno"/>
          <w:rFonts w:ascii="Times New Roman" w:eastAsia="Times New Roman" w:hAnsi="Times New Roman" w:cs="Times New Roman"/>
          <w:sz w:val="28"/>
          <w:szCs w:val="28"/>
        </w:rPr>
      </w:pPr>
    </w:p>
    <w:p w14:paraId="415473D1" w14:textId="77777777" w:rsidR="000B6BEA" w:rsidRDefault="00000000">
      <w:pPr>
        <w:pStyle w:val="CorpoA"/>
        <w:spacing w:line="360" w:lineRule="auto"/>
        <w:jc w:val="both"/>
        <w:rPr>
          <w:rStyle w:val="Ness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essuno"/>
          <w:rFonts w:ascii="Times New Roman" w:hAnsi="Times New Roman"/>
          <w:sz w:val="28"/>
          <w:szCs w:val="28"/>
        </w:rPr>
        <w:t xml:space="preserve">4 - Su valutazione della giuria verrà assegnata una </w:t>
      </w:r>
      <w:r>
        <w:rPr>
          <w:rStyle w:val="Nessuno"/>
          <w:rFonts w:ascii="Times New Roman" w:hAnsi="Times New Roman"/>
          <w:i/>
          <w:iCs/>
          <w:sz w:val="28"/>
          <w:szCs w:val="28"/>
        </w:rPr>
        <w:t>menzione d’onore</w:t>
      </w:r>
      <w:r>
        <w:rPr>
          <w:rStyle w:val="Nessuno"/>
          <w:rFonts w:ascii="Times New Roman" w:hAnsi="Times New Roman"/>
          <w:sz w:val="28"/>
          <w:szCs w:val="28"/>
        </w:rPr>
        <w:t xml:space="preserve"> alla migliore composizione poetica di ciascuna lingua presente in concorso.</w:t>
      </w:r>
    </w:p>
    <w:p w14:paraId="5FEBEEDE" w14:textId="77777777" w:rsidR="000B6BEA" w:rsidRDefault="000B6BEA">
      <w:pPr>
        <w:pStyle w:val="CorpoA"/>
        <w:spacing w:line="360" w:lineRule="auto"/>
        <w:jc w:val="both"/>
        <w:rPr>
          <w:rStyle w:val="Nessuno"/>
          <w:rFonts w:ascii="Times New Roman" w:eastAsia="Times New Roman" w:hAnsi="Times New Roman" w:cs="Times New Roman"/>
          <w:sz w:val="28"/>
          <w:szCs w:val="28"/>
        </w:rPr>
      </w:pPr>
    </w:p>
    <w:p w14:paraId="7937A199" w14:textId="331D6432" w:rsidR="000B6BEA" w:rsidRDefault="00000000">
      <w:pPr>
        <w:pStyle w:val="CorpoA"/>
        <w:spacing w:line="360" w:lineRule="auto"/>
        <w:jc w:val="both"/>
        <w:rPr>
          <w:rStyle w:val="Ness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essuno"/>
          <w:rFonts w:ascii="Times New Roman" w:hAnsi="Times New Roman"/>
          <w:sz w:val="28"/>
          <w:szCs w:val="28"/>
        </w:rPr>
        <w:t>5 - La quota di iscrizione per partecipare a una delle sezioni, è pari a 1</w:t>
      </w:r>
      <w:r w:rsidR="00170434">
        <w:rPr>
          <w:rStyle w:val="Nessuno"/>
          <w:rFonts w:ascii="Times New Roman" w:hAnsi="Times New Roman"/>
          <w:sz w:val="28"/>
          <w:szCs w:val="28"/>
        </w:rPr>
        <w:t>5</w:t>
      </w:r>
      <w:r>
        <w:rPr>
          <w:rStyle w:val="Nessuno"/>
          <w:rFonts w:ascii="Times New Roman" w:hAnsi="Times New Roman"/>
          <w:sz w:val="28"/>
          <w:szCs w:val="28"/>
        </w:rPr>
        <w:t xml:space="preserve"> euro (se si intende partecipare a entrambe le sezioni la quota da versare è pari a 2</w:t>
      </w:r>
      <w:r w:rsidR="00170434">
        <w:rPr>
          <w:rStyle w:val="Nessuno"/>
          <w:rFonts w:ascii="Times New Roman" w:hAnsi="Times New Roman"/>
          <w:sz w:val="28"/>
          <w:szCs w:val="28"/>
        </w:rPr>
        <w:t>5</w:t>
      </w:r>
      <w:r>
        <w:rPr>
          <w:rStyle w:val="Nessuno"/>
          <w:rFonts w:ascii="Times New Roman" w:hAnsi="Times New Roman"/>
          <w:sz w:val="28"/>
          <w:szCs w:val="28"/>
        </w:rPr>
        <w:t xml:space="preserve"> euro) </w:t>
      </w:r>
      <w:r w:rsidR="00F83BF5">
        <w:rPr>
          <w:rStyle w:val="Nessuno"/>
          <w:rFonts w:ascii="Times New Roman" w:hAnsi="Times New Roman"/>
          <w:sz w:val="28"/>
          <w:szCs w:val="28"/>
        </w:rPr>
        <w:t xml:space="preserve">da versare </w:t>
      </w:r>
      <w:r>
        <w:rPr>
          <w:rStyle w:val="Nessuno"/>
          <w:rFonts w:ascii="Times New Roman" w:hAnsi="Times New Roman"/>
          <w:sz w:val="28"/>
          <w:szCs w:val="28"/>
        </w:rPr>
        <w:t>nell'IBAN: IT46D0623004609000015580208 indicando come causale: "Partecipazione MPP 202</w:t>
      </w:r>
      <w:r w:rsidR="000A1CE3">
        <w:rPr>
          <w:rStyle w:val="Nessuno"/>
          <w:rFonts w:ascii="Times New Roman" w:hAnsi="Times New Roman"/>
          <w:sz w:val="28"/>
          <w:szCs w:val="28"/>
        </w:rPr>
        <w:t>6</w:t>
      </w:r>
      <w:r>
        <w:rPr>
          <w:rStyle w:val="Nessuno"/>
          <w:rFonts w:ascii="Times New Roman" w:hAnsi="Times New Roman"/>
          <w:sz w:val="28"/>
          <w:szCs w:val="28"/>
        </w:rPr>
        <w:t xml:space="preserve">” e la sezione per la quale si partecipa. </w:t>
      </w:r>
    </w:p>
    <w:p w14:paraId="663F5A73" w14:textId="77777777" w:rsidR="000B6BEA" w:rsidRDefault="000B6BEA">
      <w:pPr>
        <w:pStyle w:val="CorpoA"/>
        <w:spacing w:line="360" w:lineRule="auto"/>
        <w:jc w:val="both"/>
        <w:rPr>
          <w:rStyle w:val="Nessuno"/>
          <w:rFonts w:ascii="Times New Roman" w:eastAsia="Times New Roman" w:hAnsi="Times New Roman" w:cs="Times New Roman"/>
          <w:sz w:val="28"/>
          <w:szCs w:val="28"/>
        </w:rPr>
      </w:pPr>
    </w:p>
    <w:p w14:paraId="277DCEF6" w14:textId="5F94D8FF" w:rsidR="000B6BEA" w:rsidRDefault="00000000">
      <w:pPr>
        <w:pStyle w:val="CorpoA"/>
        <w:spacing w:line="360" w:lineRule="auto"/>
        <w:jc w:val="both"/>
        <w:rPr>
          <w:rStyle w:val="Nessuno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Style w:val="Nessuno"/>
          <w:rFonts w:ascii="Times New Roman" w:hAnsi="Times New Roman"/>
          <w:sz w:val="28"/>
          <w:szCs w:val="28"/>
        </w:rPr>
        <w:t xml:space="preserve">6 - La premiazione avverrà a Roma indicativamente all’inizio del mese di </w:t>
      </w:r>
      <w:r w:rsidR="000A1CE3">
        <w:rPr>
          <w:rStyle w:val="Nessuno"/>
          <w:rFonts w:ascii="Times New Roman" w:hAnsi="Times New Roman"/>
          <w:sz w:val="28"/>
          <w:szCs w:val="28"/>
        </w:rPr>
        <w:t>gennaio</w:t>
      </w:r>
      <w:r>
        <w:rPr>
          <w:rStyle w:val="Nessuno"/>
          <w:rFonts w:ascii="Times New Roman" w:hAnsi="Times New Roman"/>
          <w:sz w:val="28"/>
          <w:szCs w:val="28"/>
        </w:rPr>
        <w:t xml:space="preserve"> 202</w:t>
      </w:r>
      <w:r w:rsidR="00170434">
        <w:rPr>
          <w:rStyle w:val="Nessuno"/>
          <w:rFonts w:ascii="Times New Roman" w:hAnsi="Times New Roman"/>
          <w:sz w:val="28"/>
          <w:szCs w:val="28"/>
        </w:rPr>
        <w:t>7</w:t>
      </w:r>
      <w:r>
        <w:rPr>
          <w:rStyle w:val="Nessuno"/>
          <w:rFonts w:ascii="Times New Roman" w:hAnsi="Times New Roman"/>
          <w:sz w:val="28"/>
          <w:szCs w:val="28"/>
        </w:rPr>
        <w:t xml:space="preserve">. Ulteriori dettagli verranno comunicati tramite il sito </w:t>
      </w:r>
      <w:hyperlink r:id="rId8" w:history="1">
        <w:r w:rsidR="000B6BEA">
          <w:rPr>
            <w:rStyle w:val="Hyperlink1"/>
            <w:rFonts w:eastAsia="Arial Unicode MS"/>
          </w:rPr>
          <w:t>www.mediterraneanpoetry.com</w:t>
        </w:r>
      </w:hyperlink>
    </w:p>
    <w:p w14:paraId="20797D66" w14:textId="77777777" w:rsidR="000B6BEA" w:rsidRDefault="000B6BEA">
      <w:pPr>
        <w:pStyle w:val="CorpoA"/>
        <w:jc w:val="both"/>
        <w:rPr>
          <w:rStyle w:val="Nessuno"/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</w:p>
    <w:p w14:paraId="6FCC7736" w14:textId="77777777" w:rsidR="000B6BEA" w:rsidRDefault="000B6BEA">
      <w:pPr>
        <w:pStyle w:val="CorpoA"/>
        <w:jc w:val="both"/>
        <w:rPr>
          <w:rStyle w:val="Nessuno"/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</w:p>
    <w:p w14:paraId="1206458F" w14:textId="77777777" w:rsidR="000B6BEA" w:rsidRDefault="000B6BEA">
      <w:pPr>
        <w:pStyle w:val="CorpoA"/>
        <w:jc w:val="both"/>
        <w:rPr>
          <w:rStyle w:val="Nessuno"/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</w:p>
    <w:p w14:paraId="15A74ADB" w14:textId="77777777" w:rsidR="000B6BEA" w:rsidRDefault="000B6BEA">
      <w:pPr>
        <w:pStyle w:val="DidefaultA"/>
        <w:spacing w:before="0" w:line="336" w:lineRule="auto"/>
        <w:rPr>
          <w:rStyle w:val="Nessuno"/>
          <w:rFonts w:ascii="Times New Roman" w:eastAsia="Times New Roman" w:hAnsi="Times New Roman" w:cs="Times New Roman"/>
          <w:sz w:val="28"/>
          <w:szCs w:val="28"/>
          <w:shd w:val="clear" w:color="auto" w:fill="FFFFFF"/>
          <w:lang w:val="it-IT"/>
        </w:rPr>
      </w:pPr>
    </w:p>
    <w:p w14:paraId="4DEF671C" w14:textId="77777777" w:rsidR="000B6BEA" w:rsidRDefault="000B6BEA">
      <w:pPr>
        <w:pStyle w:val="DidefaultA"/>
        <w:spacing w:before="0" w:line="336" w:lineRule="auto"/>
        <w:rPr>
          <w:rStyle w:val="Nessuno"/>
          <w:rFonts w:ascii="Times New Roman" w:eastAsia="Times New Roman" w:hAnsi="Times New Roman" w:cs="Times New Roman"/>
          <w:sz w:val="28"/>
          <w:szCs w:val="28"/>
          <w:shd w:val="clear" w:color="auto" w:fill="FFFFFF"/>
          <w:lang w:val="it-IT"/>
        </w:rPr>
      </w:pPr>
    </w:p>
    <w:p w14:paraId="745375CF" w14:textId="77777777" w:rsidR="000B6BEA" w:rsidRDefault="000B6BEA">
      <w:pPr>
        <w:pStyle w:val="DidefaultA"/>
        <w:spacing w:before="0" w:line="336" w:lineRule="auto"/>
        <w:rPr>
          <w:rStyle w:val="Nessuno"/>
          <w:rFonts w:ascii="Times New Roman" w:eastAsia="Times New Roman" w:hAnsi="Times New Roman" w:cs="Times New Roman"/>
          <w:sz w:val="28"/>
          <w:szCs w:val="28"/>
          <w:shd w:val="clear" w:color="auto" w:fill="FFFFFF"/>
          <w:lang w:val="it-IT"/>
        </w:rPr>
      </w:pPr>
    </w:p>
    <w:p w14:paraId="40DB81D5" w14:textId="77777777" w:rsidR="000B6BEA" w:rsidRDefault="000B6BEA">
      <w:pPr>
        <w:pStyle w:val="CorpoA"/>
        <w:jc w:val="both"/>
        <w:outlineLvl w:val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401096FB" w14:textId="77777777" w:rsidR="000B6BEA" w:rsidRDefault="000B6BEA">
      <w:pPr>
        <w:pStyle w:val="CorpoA"/>
        <w:jc w:val="both"/>
        <w:outlineLvl w:val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577CE36A" w14:textId="77777777" w:rsidR="000B6BEA" w:rsidRDefault="000B6BEA">
      <w:pPr>
        <w:pStyle w:val="CorpoA"/>
        <w:jc w:val="both"/>
        <w:outlineLvl w:val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6D2D373E" w14:textId="77777777" w:rsidR="000B6BEA" w:rsidRDefault="000B6BEA">
      <w:pPr>
        <w:pStyle w:val="CorpoA"/>
        <w:jc w:val="both"/>
        <w:outlineLvl w:val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7AAD2847" w14:textId="77777777" w:rsidR="000B6BEA" w:rsidRDefault="000B6BEA">
      <w:pPr>
        <w:pStyle w:val="CorpoA"/>
        <w:jc w:val="both"/>
        <w:outlineLvl w:val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5FEF1511" w14:textId="77777777" w:rsidR="000B6BEA" w:rsidRDefault="000B6BEA">
      <w:pPr>
        <w:pStyle w:val="CorpoA"/>
        <w:jc w:val="both"/>
        <w:outlineLvl w:val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72080EF4" w14:textId="77777777" w:rsidR="000B6BEA" w:rsidRDefault="000B6BEA">
      <w:pPr>
        <w:pStyle w:val="CorpoA"/>
        <w:jc w:val="both"/>
        <w:outlineLvl w:val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3A32A86B" w14:textId="77777777" w:rsidR="000B6BEA" w:rsidRDefault="000B6BEA">
      <w:pPr>
        <w:pStyle w:val="CorpoA"/>
        <w:jc w:val="both"/>
        <w:outlineLvl w:val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4473DB6D" w14:textId="77777777" w:rsidR="000B6BEA" w:rsidRDefault="000B6BEA">
      <w:pPr>
        <w:pStyle w:val="CorpoA"/>
        <w:jc w:val="both"/>
        <w:outlineLvl w:val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2BB5B42C" w14:textId="77777777" w:rsidR="000B6BEA" w:rsidRDefault="000B6BEA">
      <w:pPr>
        <w:pStyle w:val="CorpoA"/>
        <w:jc w:val="both"/>
        <w:outlineLvl w:val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74CDD213" w14:textId="77777777" w:rsidR="000B6BEA" w:rsidRDefault="000B6BEA">
      <w:pPr>
        <w:pStyle w:val="CorpoA"/>
        <w:jc w:val="both"/>
        <w:outlineLvl w:val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170117CB" w14:textId="77777777" w:rsidR="000B6BEA" w:rsidRDefault="000B6BEA">
      <w:pPr>
        <w:pStyle w:val="CorpoA"/>
        <w:jc w:val="both"/>
        <w:outlineLvl w:val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1FFA8803" w14:textId="77777777" w:rsidR="000B6BEA" w:rsidRDefault="00000000">
      <w:pPr>
        <w:pStyle w:val="CorpoA"/>
        <w:jc w:val="both"/>
        <w:outlineLvl w:val="0"/>
        <w:rPr>
          <w:rStyle w:val="Nessuno"/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Style w:val="Nessuno"/>
          <w:rFonts w:ascii="Times New Roman" w:hAnsi="Times New Roman"/>
          <w:b/>
          <w:bCs/>
          <w:sz w:val="28"/>
          <w:szCs w:val="28"/>
        </w:rPr>
        <w:t>Mediterranean</w:t>
      </w:r>
      <w:proofErr w:type="spellEnd"/>
      <w:r>
        <w:rPr>
          <w:rStyle w:val="Nessuno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Style w:val="Nessuno"/>
          <w:rFonts w:ascii="Times New Roman" w:hAnsi="Times New Roman"/>
          <w:b/>
          <w:bCs/>
          <w:sz w:val="28"/>
          <w:szCs w:val="28"/>
        </w:rPr>
        <w:t>Arts</w:t>
      </w:r>
      <w:proofErr w:type="spellEnd"/>
      <w:r>
        <w:rPr>
          <w:rStyle w:val="Nessuno"/>
          <w:rFonts w:ascii="Times New Roman" w:hAnsi="Times New Roman"/>
          <w:b/>
          <w:bCs/>
          <w:sz w:val="28"/>
          <w:szCs w:val="28"/>
        </w:rPr>
        <w:t xml:space="preserve"> and Literature </w:t>
      </w:r>
      <w:proofErr w:type="spellStart"/>
      <w:r>
        <w:rPr>
          <w:rStyle w:val="Nessuno"/>
          <w:rFonts w:ascii="Times New Roman" w:hAnsi="Times New Roman"/>
          <w:b/>
          <w:bCs/>
          <w:sz w:val="28"/>
          <w:szCs w:val="28"/>
        </w:rPr>
        <w:t>Movement</w:t>
      </w:r>
      <w:proofErr w:type="spellEnd"/>
      <w:r>
        <w:rPr>
          <w:rStyle w:val="Nessuno"/>
          <w:rFonts w:ascii="Times New Roman" w:hAnsi="Times New Roman"/>
          <w:b/>
          <w:bCs/>
          <w:sz w:val="28"/>
          <w:szCs w:val="28"/>
        </w:rPr>
        <w:t xml:space="preserve"> </w:t>
      </w:r>
    </w:p>
    <w:p w14:paraId="69409695" w14:textId="77777777" w:rsidR="000B6BEA" w:rsidRDefault="00000000">
      <w:pPr>
        <w:pStyle w:val="CorpoA"/>
        <w:jc w:val="both"/>
        <w:outlineLvl w:val="0"/>
        <w:rPr>
          <w:rStyle w:val="Nessuno"/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Style w:val="Nessuno"/>
          <w:rFonts w:ascii="Times New Roman" w:hAnsi="Times New Roman"/>
          <w:b/>
          <w:bCs/>
          <w:sz w:val="28"/>
          <w:szCs w:val="28"/>
          <w:lang w:val="en-US"/>
        </w:rPr>
        <w:t xml:space="preserve">Association regularly registered in Italy (Palermo) </w:t>
      </w:r>
    </w:p>
    <w:p w14:paraId="6DDDB482" w14:textId="77777777" w:rsidR="000B6BEA" w:rsidRDefault="00000000">
      <w:pPr>
        <w:pStyle w:val="CorpoA"/>
        <w:jc w:val="both"/>
        <w:rPr>
          <w:rStyle w:val="Nessuno"/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Style w:val="Nessuno"/>
          <w:rFonts w:ascii="Times New Roman" w:hAnsi="Times New Roman"/>
          <w:b/>
          <w:bCs/>
          <w:sz w:val="28"/>
          <w:szCs w:val="28"/>
          <w:lang w:val="en-US"/>
        </w:rPr>
        <w:t>on 24 February 2021 under no. 787 series 3</w:t>
      </w:r>
    </w:p>
    <w:p w14:paraId="6D62CC05" w14:textId="77777777" w:rsidR="000B6BEA" w:rsidRDefault="00000000">
      <w:pPr>
        <w:pStyle w:val="CorpoA"/>
        <w:jc w:val="both"/>
      </w:pPr>
      <w:r>
        <w:rPr>
          <w:rStyle w:val="Nessuno"/>
          <w:rFonts w:ascii="Times New Roman" w:hAnsi="Times New Roman"/>
          <w:b/>
          <w:bCs/>
          <w:sz w:val="28"/>
          <w:szCs w:val="28"/>
        </w:rPr>
        <w:t>fiscal code: 97355160827</w:t>
      </w:r>
    </w:p>
    <w:sectPr w:rsidR="000B6BEA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82DC1" w14:textId="77777777" w:rsidR="00A82DB0" w:rsidRDefault="00A82DB0">
      <w:r>
        <w:separator/>
      </w:r>
    </w:p>
  </w:endnote>
  <w:endnote w:type="continuationSeparator" w:id="0">
    <w:p w14:paraId="391B2429" w14:textId="77777777" w:rsidR="00A82DB0" w:rsidRDefault="00A8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A5A46" w14:textId="1195CF37" w:rsidR="000B6BEA" w:rsidRDefault="00000000">
    <w:pPr>
      <w:pStyle w:val="IntestazioneepidipaginaA"/>
      <w:tabs>
        <w:tab w:val="clear" w:pos="9020"/>
        <w:tab w:val="center" w:pos="4819"/>
        <w:tab w:val="right" w:pos="9612"/>
      </w:tabs>
    </w:pPr>
    <w:r>
      <w:rPr>
        <w:rFonts w:ascii="Times New Roman" w:hAnsi="Times New Roman"/>
      </w:rP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DA6214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di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NUMPAGES </w:instrText>
    </w:r>
    <w:r>
      <w:rPr>
        <w:rFonts w:ascii="Times New Roman" w:eastAsia="Times New Roman" w:hAnsi="Times New Roman" w:cs="Times New Roman"/>
      </w:rPr>
      <w:fldChar w:fldCharType="separate"/>
    </w:r>
    <w:r w:rsidR="00DA6214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3BC95" w14:textId="77777777" w:rsidR="00A82DB0" w:rsidRDefault="00A82DB0">
      <w:r>
        <w:separator/>
      </w:r>
    </w:p>
  </w:footnote>
  <w:footnote w:type="continuationSeparator" w:id="0">
    <w:p w14:paraId="52B75356" w14:textId="77777777" w:rsidR="00A82DB0" w:rsidRDefault="00A8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1189D" w14:textId="77777777" w:rsidR="000B6BEA" w:rsidRDefault="000B6BEA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EA"/>
    <w:rsid w:val="000826CF"/>
    <w:rsid w:val="000A1CE3"/>
    <w:rsid w:val="000B6BEA"/>
    <w:rsid w:val="00170434"/>
    <w:rsid w:val="00266CCB"/>
    <w:rsid w:val="002C5134"/>
    <w:rsid w:val="0031607D"/>
    <w:rsid w:val="0059105B"/>
    <w:rsid w:val="005F33AB"/>
    <w:rsid w:val="00604A28"/>
    <w:rsid w:val="00680085"/>
    <w:rsid w:val="00847957"/>
    <w:rsid w:val="00A82DB0"/>
    <w:rsid w:val="00DA36DF"/>
    <w:rsid w:val="00DA6214"/>
    <w:rsid w:val="00E36ACF"/>
    <w:rsid w:val="00F8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1F0DE4"/>
  <w15:docId w15:val="{3E776414-7939-EC45-9D9F-1779D7C2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lang w:val="it-IT"/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:lang w:val="it-IT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b/>
      <w:bCs/>
      <w:i/>
      <w:iCs/>
      <w:sz w:val="28"/>
      <w:szCs w:val="28"/>
      <w:u w:color="1154CC"/>
    </w:rPr>
  </w:style>
  <w:style w:type="character" w:customStyle="1" w:styleId="Hyperlink1">
    <w:name w:val="Hyperlink.1"/>
    <w:basedOn w:val="Nessuno"/>
    <w:rPr>
      <w:rFonts w:ascii="Times New Roman" w:eastAsia="Times New Roman" w:hAnsi="Times New Roman" w:cs="Times New Roman"/>
      <w:b/>
      <w:bCs/>
      <w:i/>
      <w:iCs/>
      <w:outline w:val="0"/>
      <w:color w:val="0000FF"/>
      <w:sz w:val="28"/>
      <w:szCs w:val="28"/>
      <w:u w:val="single" w:color="0000FF"/>
    </w:rPr>
  </w:style>
  <w:style w:type="paragraph" w:customStyle="1" w:styleId="DidefaultA">
    <w:name w:val="Di default A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e">
    <w:name w:val="Revision"/>
    <w:hidden/>
    <w:uiPriority w:val="99"/>
    <w:semiHidden/>
    <w:rsid w:val="00DA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terraneanpoetr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editerraneanpoetry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Mario Caliva'</cp:lastModifiedBy>
  <cp:revision>3</cp:revision>
  <dcterms:created xsi:type="dcterms:W3CDTF">2026-04-03T08:01:00Z</dcterms:created>
  <dcterms:modified xsi:type="dcterms:W3CDTF">2026-07-03T17:41:00Z</dcterms:modified>
</cp:coreProperties>
</file>