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7B" w:rsidRPr="00DE307B" w:rsidRDefault="00DE307B" w:rsidP="00DE307B">
      <w:pPr>
        <w:spacing w:before="150" w:after="150" w:line="600" w:lineRule="atLeast"/>
        <w:jc w:val="center"/>
        <w:outlineLvl w:val="0"/>
        <w:rPr>
          <w:rFonts w:ascii="&amp;quot" w:eastAsia="Times New Roman" w:hAnsi="&amp;quot" w:cs="Times New Roman"/>
          <w:color w:val="000000" w:themeColor="text1"/>
          <w:kern w:val="36"/>
          <w:sz w:val="58"/>
          <w:szCs w:val="58"/>
          <w:lang w:eastAsia="it-IT"/>
        </w:rPr>
      </w:pPr>
      <w:r w:rsidRPr="00DE307B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SEMPLICEMENTE DONNA</w:t>
      </w:r>
      <w:r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– II Edizione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 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Semplicemente donna. Con le nostre paure, le nostre </w:t>
      </w:r>
      <w:proofErr w:type="gramStart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speranze,  la</w:t>
      </w:r>
      <w:proofErr w:type="gramEnd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nostra vita. Madre, sorella, moglie, amica, figlia.  Ostacolata, amata, voluta, rifiutata. Donna di speranza, di angoscia e di coraggio. Donna ovunque e sempre. Questo è Semplicemente Donna: il tuo racconto, la tua </w:t>
      </w:r>
      <w:proofErr w:type="gramStart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poesia,  nel</w:t>
      </w:r>
      <w:proofErr w:type="gramEnd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SECONDO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volume di una collana tutta al femminile. Uomo o donna, non importa chi scriva: basta che al centro ci sia lei, Semplicemente donna. 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 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 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Il concorso sarà articolato in due sezioni: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Sezione a) Racconto: 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proofErr w:type="gramStart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scrivere</w:t>
      </w:r>
      <w:proofErr w:type="gramEnd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un 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racconto 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di massimo 5 cartelle (1800 caratteri per ogni cartella) in un unico file word che contenga anche i vostri dati personali (nome, cognome, indirizzo, telefono, indirizzo di posta elettronica) e BREVE CURRICULUM LETTERARIO a: </w:t>
      </w:r>
      <w:hyperlink r:id="rId4" w:history="1">
        <w:r w:rsidRPr="00DE307B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ulisse@montegrappaedizioni.com</w:t>
        </w:r>
      </w:hyperlink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o su </w:t>
      </w:r>
      <w:proofErr w:type="spellStart"/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facebook</w:t>
      </w:r>
      <w:proofErr w:type="spellEnd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Montegrappa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Edizioni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entro il 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20 febbraio 20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20.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Sezione b) Poesia: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Per partecipare è sufficiente inviare fino a 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tre poesie 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in un unico file word che contenga anche i vostri dati personali (nome, cognome, indirizzo, telefono, indirizzo di posta elettronica) e BREVE CURRICULUM LETTERARIO a: </w:t>
      </w:r>
      <w:hyperlink r:id="rId5" w:history="1">
        <w:r w:rsidRPr="00DE307B">
          <w:rPr>
            <w:rFonts w:ascii="Verdana" w:eastAsia="Times New Roman" w:hAnsi="Verdana" w:cs="Times New Roman"/>
            <w:i/>
            <w:iCs/>
            <w:color w:val="000000" w:themeColor="text1"/>
            <w:sz w:val="20"/>
            <w:szCs w:val="20"/>
            <w:lang w:eastAsia="it-IT"/>
          </w:rPr>
          <w:t>ulisse@montegrappaedizioni.com</w:t>
        </w:r>
      </w:hyperlink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oppure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su </w:t>
      </w:r>
      <w:proofErr w:type="spellStart"/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facebook</w:t>
      </w:r>
      <w:proofErr w:type="spellEnd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Montegrappa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Edizioni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entro il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 20 febbraio 20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20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.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Presidente di Giuria è Anna Ludovici, autrice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La presentazione della 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I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I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 RACCOLTA ANTOLOGICA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</w:t>
      </w:r>
      <w:r w:rsidRPr="00DE307B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  <w:t xml:space="preserve">“Semplicemente </w:t>
      </w:r>
      <w:proofErr w:type="gramStart"/>
      <w:r w:rsidRPr="00DE307B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  <w:t>Donna ”</w:t>
      </w:r>
      <w:proofErr w:type="gramEnd"/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avverrà 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nella seconda metà di marzo  20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20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 a Monterotondo. Durante la partecipazione verranno premiati i migliori tre componimenti delle sezioni a), b). I premi consistono in libri editi dalla </w:t>
      </w:r>
      <w:proofErr w:type="spellStart"/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Montegrappa</w:t>
      </w:r>
      <w:proofErr w:type="spellEnd"/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 Edizioni.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 xml:space="preserve"> Verranno premiati preferibilmente i vincitori che saranno presenti alla presentazione di 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marzo 20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20</w:t>
      </w:r>
      <w:bookmarkStart w:id="0" w:name="_GoBack"/>
      <w:bookmarkEnd w:id="0"/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 xml:space="preserve">. </w:t>
      </w: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Un attestato di partecipazione verrà rilasciato a chiunque parteciperà alla giornata</w:t>
      </w:r>
      <w:r w:rsidRPr="00DE307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it-IT"/>
        </w:rPr>
        <w:t>.</w:t>
      </w:r>
    </w:p>
    <w:p w:rsidR="00DE307B" w:rsidRPr="00DE307B" w:rsidRDefault="00DE307B" w:rsidP="00DE307B">
      <w:pPr>
        <w:spacing w:after="150" w:line="240" w:lineRule="auto"/>
        <w:jc w:val="both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it-IT"/>
        </w:rPr>
      </w:pPr>
      <w:r w:rsidRPr="00DE307B">
        <w:rPr>
          <w:rFonts w:ascii="Verdana" w:eastAsia="Times New Roman" w:hAnsi="Verdana" w:cs="Times New Roman"/>
          <w:color w:val="000000" w:themeColor="text1"/>
          <w:sz w:val="20"/>
          <w:szCs w:val="20"/>
          <w:lang w:eastAsia="it-IT"/>
        </w:rPr>
        <w:t>Tutti coloro che partecipano all’iniziativa danno implicitamente assenso al fatto che la propria opera qualora selezionata, possa essere inserita gratuitamente nel volume antologico che verrà realizzato. I diritti sul suddetto componimento restano dell’autore.</w:t>
      </w:r>
    </w:p>
    <w:p w:rsidR="009B3011" w:rsidRDefault="009B3011"/>
    <w:sectPr w:rsidR="009B3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7B"/>
    <w:rsid w:val="001E3F49"/>
    <w:rsid w:val="009B3011"/>
    <w:rsid w:val="00D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E75B-F680-4753-8157-23774A9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E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30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E307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E307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E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isse@montegrappaedizioni.com" TargetMode="External"/><Relationship Id="rId4" Type="http://schemas.openxmlformats.org/officeDocument/2006/relationships/hyperlink" Target="mailto:ulisse@montegrappaedizi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2019-08-30T13:56:00Z</dcterms:created>
  <dcterms:modified xsi:type="dcterms:W3CDTF">2019-08-30T13:58:00Z</dcterms:modified>
</cp:coreProperties>
</file>